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9B" w:rsidRPr="00AA4C39" w:rsidRDefault="00AA4C39" w:rsidP="000E463C">
      <w:pPr>
        <w:wordWrap w:val="0"/>
        <w:jc w:val="right"/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</w:pP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令和</w:t>
      </w:r>
      <w:r w:rsidR="00171604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  <w:r w:rsidR="00F1279B" w:rsidRPr="00AA4C39"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年</w:t>
      </w:r>
      <w:r w:rsidR="00171604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  <w:r w:rsidR="00F1279B" w:rsidRPr="00AA4C39"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月　</w:t>
      </w:r>
      <w:r w:rsidR="00171604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日</w:t>
      </w:r>
      <w:r w:rsidR="00343B71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</w:t>
      </w:r>
    </w:p>
    <w:p w:rsidR="000E463C" w:rsidRPr="00AA4C39" w:rsidRDefault="000E463C" w:rsidP="000E463C">
      <w:pPr>
        <w:rPr>
          <w:color w:val="auto"/>
        </w:rPr>
      </w:pPr>
    </w:p>
    <w:p w:rsidR="00F1279B" w:rsidRPr="00AA4C39" w:rsidRDefault="00F1279B" w:rsidP="000E463C">
      <w:pPr>
        <w:ind w:firstLineChars="100" w:firstLine="244"/>
        <w:rPr>
          <w:rFonts w:asciiTheme="minorEastAsia" w:eastAsiaTheme="minorEastAsia" w:hAnsiTheme="minorEastAsia"/>
          <w:color w:val="auto"/>
          <w:spacing w:val="-20"/>
          <w:sz w:val="21"/>
          <w:szCs w:val="21"/>
        </w:rPr>
      </w:pP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鹿</w:t>
      </w:r>
      <w:r w:rsidR="00343B71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角</w:t>
      </w:r>
      <w:r w:rsidR="00343B71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市</w:t>
      </w:r>
      <w:r w:rsidR="00343B71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 </w:t>
      </w:r>
      <w:r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>長</w:t>
      </w:r>
      <w:r w:rsidR="00343B71" w:rsidRPr="00AA4C39">
        <w:rPr>
          <w:rFonts w:asciiTheme="minorEastAsia" w:eastAsiaTheme="minorEastAsia" w:hAnsiTheme="minorEastAsia" w:hint="eastAsia"/>
          <w:color w:val="auto"/>
          <w:spacing w:val="-20"/>
          <w:sz w:val="21"/>
          <w:szCs w:val="21"/>
        </w:rPr>
        <w:t xml:space="preserve">　様</w:t>
      </w:r>
    </w:p>
    <w:p w:rsidR="000E463C" w:rsidRPr="00AA4C39" w:rsidRDefault="000E463C" w:rsidP="000E463C">
      <w:pPr>
        <w:rPr>
          <w:color w:val="auto"/>
        </w:rPr>
      </w:pPr>
    </w:p>
    <w:p w:rsidR="00F1279B" w:rsidRPr="00AA4C39" w:rsidRDefault="00BF1F90" w:rsidP="000E463C">
      <w:pPr>
        <w:suppressAutoHyphens/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auto"/>
          <w:spacing w:val="38"/>
          <w:sz w:val="21"/>
          <w:szCs w:val="21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</w:rPr>
        <w:t xml:space="preserve">申請者　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住所　　　　　　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　</w:t>
      </w:r>
      <w:r w:rsidR="00F1279B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　　　　　　　　</w:t>
      </w:r>
    </w:p>
    <w:p w:rsidR="00F1279B" w:rsidRPr="00AA4C39" w:rsidRDefault="00F1279B" w:rsidP="00D00026">
      <w:pPr>
        <w:suppressAutoHyphens/>
        <w:kinsoku w:val="0"/>
        <w:wordWrap w:val="0"/>
        <w:autoSpaceDE w:val="0"/>
        <w:autoSpaceDN w:val="0"/>
        <w:spacing w:beforeLines="50" w:before="178"/>
        <w:jc w:val="right"/>
        <w:rPr>
          <w:rFonts w:asciiTheme="minorEastAsia" w:eastAsiaTheme="minorEastAsia" w:hAnsiTheme="minorEastAsia" w:cs="Times New Roman"/>
          <w:color w:val="auto"/>
          <w:spacing w:val="38"/>
          <w:sz w:val="21"/>
          <w:szCs w:val="21"/>
          <w:u w:val="single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>氏名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　　　　　　　　　　　　　　　</w:t>
      </w:r>
    </w:p>
    <w:p w:rsidR="00F1279B" w:rsidRPr="00AA4C39" w:rsidRDefault="00F1279B" w:rsidP="000E463C">
      <w:pPr>
        <w:suppressAutoHyphens/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color w:val="auto"/>
          <w:spacing w:val="38"/>
          <w:sz w:val="21"/>
          <w:szCs w:val="21"/>
          <w:u w:val="single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>（電話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>番号）</w:t>
      </w: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　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　　</w:t>
      </w: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  <w:u w:val="single"/>
        </w:rPr>
        <w:t xml:space="preserve">　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6"/>
          <w:sz w:val="21"/>
          <w:szCs w:val="21"/>
          <w:u w:val="single"/>
        </w:rPr>
        <w:t xml:space="preserve">　　　　　　</w:t>
      </w:r>
    </w:p>
    <w:p w:rsidR="00F1279B" w:rsidRPr="00AA4C39" w:rsidRDefault="00F1279B" w:rsidP="000E463C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1431B" w:rsidRPr="00AA4C39" w:rsidRDefault="00256333" w:rsidP="000E463C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>断 熱</w:t>
      </w:r>
      <w:r w:rsidR="00BF1F90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改 修</w:t>
      </w:r>
      <w:r w:rsidR="00E1027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等</w:t>
      </w:r>
      <w:r w:rsidR="00BF1F90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>計</w:t>
      </w:r>
      <w:r w:rsidR="00BF1F90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>画</w:t>
      </w:r>
      <w:r w:rsidR="00BF1F90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 </w:t>
      </w:r>
      <w:r w:rsidR="00F1279B" w:rsidRPr="00AA4C39">
        <w:rPr>
          <w:rFonts w:asciiTheme="minorEastAsia" w:eastAsiaTheme="minorEastAsia" w:hAnsiTheme="minorEastAsia" w:hint="eastAsia"/>
          <w:color w:val="auto"/>
          <w:sz w:val="24"/>
          <w:szCs w:val="24"/>
        </w:rPr>
        <w:t>書</w:t>
      </w:r>
    </w:p>
    <w:p w:rsidR="00343B71" w:rsidRPr="00AA4C39" w:rsidRDefault="00343B71" w:rsidP="000E463C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D2249" w:rsidRPr="00AA4C39" w:rsidRDefault="00961718" w:rsidP="00D00026">
      <w:pPr>
        <w:spacing w:beforeLines="50" w:before="178"/>
        <w:rPr>
          <w:rFonts w:asciiTheme="majorEastAsia" w:eastAsiaTheme="majorEastAsia" w:hAnsiTheme="majorEastAsia"/>
          <w:color w:val="auto"/>
          <w:spacing w:val="-20"/>
          <w:sz w:val="22"/>
          <w:szCs w:val="22"/>
        </w:rPr>
      </w:pPr>
      <w:r w:rsidRPr="00AA4C39"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>□</w:t>
      </w:r>
      <w:r w:rsidR="000E463C" w:rsidRPr="00AA4C39"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 xml:space="preserve"> </w:t>
      </w:r>
      <w:r w:rsidR="00D06060" w:rsidRPr="00AA4C39"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>断熱改修工事</w:t>
      </w:r>
    </w:p>
    <w:p w:rsidR="000B6640" w:rsidRPr="00AA4C39" w:rsidRDefault="001472EA" w:rsidP="000B6640">
      <w:pPr>
        <w:adjustRightInd/>
        <w:rPr>
          <w:rFonts w:asciiTheme="minorEastAsia" w:eastAsiaTheme="minorEastAsia" w:hAnsiTheme="minorEastAsia"/>
          <w:color w:val="auto"/>
          <w:spacing w:val="-24"/>
          <w:sz w:val="21"/>
          <w:szCs w:val="21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</w:rPr>
        <w:t>〔</w:t>
      </w:r>
      <w:r w:rsidR="00556412"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</w:rPr>
        <w:t>使用</w:t>
      </w:r>
      <w:r w:rsidRPr="00AA4C39"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</w:rPr>
        <w:t>断熱材〕</w:t>
      </w:r>
      <w:r w:rsidR="00961718" w:rsidRPr="00AA4C39">
        <w:rPr>
          <w:rFonts w:asciiTheme="minorEastAsia" w:eastAsiaTheme="minorEastAsia" w:hAnsiTheme="minorEastAsia" w:hint="eastAsia"/>
          <w:color w:val="auto"/>
          <w:spacing w:val="-24"/>
        </w:rPr>
        <w:t>使用部位、断熱材別に断熱材の厚さを記入してください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4"/>
        <w:gridCol w:w="3455"/>
        <w:gridCol w:w="1020"/>
        <w:gridCol w:w="1021"/>
        <w:gridCol w:w="1020"/>
        <w:gridCol w:w="1021"/>
        <w:gridCol w:w="1021"/>
      </w:tblGrid>
      <w:tr w:rsidR="00AA4C39" w:rsidRPr="00AA4C39" w:rsidTr="00AA4C39"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C5" w:rsidRPr="00AA4C39" w:rsidRDefault="001472EA" w:rsidP="00FA1DF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使</w:t>
            </w:r>
            <w:r w:rsidR="006D5C4B"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 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用</w:t>
            </w:r>
            <w:r w:rsidR="006D5C4B"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 </w:t>
            </w:r>
            <w:r w:rsidR="002473C5"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部</w:t>
            </w:r>
            <w:r w:rsidR="006D5C4B"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 xml:space="preserve"> </w:t>
            </w:r>
            <w:r w:rsidR="002473C5"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位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ajorEastAsia" w:eastAsiaTheme="majorEastAsia" w:hAnsiTheme="majorEastAsia" w:hint="eastAsia"/>
                <w:b/>
                <w:color w:val="auto"/>
                <w:spacing w:val="-24"/>
                <w:sz w:val="21"/>
                <w:szCs w:val="21"/>
              </w:rPr>
              <w:t>屋根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ajorEastAsia" w:eastAsiaTheme="majorEastAsia" w:hAnsiTheme="majorEastAsia" w:hint="eastAsia"/>
                <w:b/>
                <w:color w:val="auto"/>
                <w:spacing w:val="-24"/>
                <w:sz w:val="21"/>
                <w:szCs w:val="21"/>
              </w:rPr>
              <w:t>天井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ajorEastAsia" w:eastAsiaTheme="majorEastAsia" w:hAnsiTheme="majorEastAsia" w:hint="eastAsia"/>
                <w:b/>
                <w:color w:val="auto"/>
                <w:spacing w:val="-24"/>
                <w:sz w:val="21"/>
                <w:szCs w:val="21"/>
              </w:rPr>
              <w:t>外壁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ajorEastAsia" w:eastAsiaTheme="majorEastAsia" w:hAnsiTheme="majorEastAsia" w:hint="eastAsia"/>
                <w:b/>
                <w:color w:val="auto"/>
                <w:spacing w:val="-24"/>
                <w:sz w:val="21"/>
                <w:szCs w:val="21"/>
              </w:rPr>
              <w:t>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ajorEastAsia" w:eastAsiaTheme="majorEastAsia" w:hAnsiTheme="majorEastAsia" w:hint="eastAsia"/>
                <w:b/>
                <w:color w:val="auto"/>
                <w:spacing w:val="-24"/>
                <w:sz w:val="21"/>
                <w:szCs w:val="21"/>
              </w:rPr>
              <w:t>基礎</w:t>
            </w:r>
          </w:p>
        </w:tc>
      </w:tr>
      <w:tr w:rsidR="00AA4C39" w:rsidRPr="00AA4C39" w:rsidTr="00AA4C39"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  <w:vAlign w:val="center"/>
          </w:tcPr>
          <w:p w:rsidR="002473C5" w:rsidRPr="00AA4C39" w:rsidRDefault="002473C5" w:rsidP="00FA1DFE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性能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80"/>
                <w:sz w:val="21"/>
                <w:szCs w:val="21"/>
              </w:rPr>
              <w:t>（必要な熱抵抗値：㎡･Ｋ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w w:val="80"/>
                <w:sz w:val="21"/>
                <w:szCs w:val="21"/>
              </w:rPr>
              <w:t>/Ｗ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80"/>
                <w:sz w:val="21"/>
                <w:szCs w:val="21"/>
              </w:rPr>
              <w:t>）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73083D">
            <w:pPr>
              <w:adjustRightInd/>
              <w:ind w:leftChars="-39" w:left="-107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4.6</w:t>
            </w:r>
            <w:r w:rsidR="0073083D"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73083D">
            <w:pPr>
              <w:adjustRightInd/>
              <w:ind w:leftChars="-39" w:left="-107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4.0</w:t>
            </w:r>
            <w:r w:rsidR="0073083D"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73083D">
            <w:pPr>
              <w:adjustRightInd/>
              <w:ind w:leftChars="-39" w:left="-107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2.2</w:t>
            </w:r>
            <w:r w:rsidR="0073083D"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73083D">
            <w:pPr>
              <w:adjustRightInd/>
              <w:ind w:leftChars="-39" w:left="-107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2.2</w:t>
            </w:r>
            <w:r w:rsidR="0073083D"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73083D">
            <w:pPr>
              <w:adjustRightInd/>
              <w:ind w:leftChars="-39" w:left="-107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1.7</w:t>
            </w:r>
            <w:r w:rsidR="0073083D"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</w:tr>
      <w:tr w:rsidR="00AA4C39" w:rsidRPr="00AA4C39" w:rsidTr="00AA4C39"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5C4B" w:rsidRPr="00AA4C39" w:rsidRDefault="006D5C4B" w:rsidP="006D5C4B">
            <w:pPr>
              <w:jc w:val="center"/>
              <w:rPr>
                <w:color w:val="auto"/>
                <w:sz w:val="21"/>
                <w:szCs w:val="21"/>
              </w:rPr>
            </w:pPr>
            <w:r w:rsidRPr="00AA4C39">
              <w:rPr>
                <w:rFonts w:hint="eastAsia"/>
                <w:color w:val="auto"/>
                <w:sz w:val="21"/>
                <w:szCs w:val="21"/>
              </w:rPr>
              <w:t>断熱材①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C4B" w:rsidRPr="00AA4C39" w:rsidRDefault="006D5C4B" w:rsidP="006D5C4B">
            <w:pPr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〔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断熱材の厚さ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(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mm)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〕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210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180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100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100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80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5C4B" w:rsidRPr="00AA4C39" w:rsidRDefault="006D5C4B" w:rsidP="006D5C4B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C4B" w:rsidRPr="00AA4C39" w:rsidRDefault="006D5C4B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グラスウール断熱材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  <w:t>(12K以上)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C4B" w:rsidRPr="00AA4C39" w:rsidRDefault="006D5C4B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3C5" w:rsidRPr="00AA4C39" w:rsidRDefault="002473C5" w:rsidP="006D5C4B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ロックウール断熱材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8006F3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6F3" w:rsidRPr="00AA4C39" w:rsidRDefault="008006F3" w:rsidP="008006F3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8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80"/>
              </w:rPr>
              <w:t>ビーズ法ポリスチレンフォーム断熱材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8006F3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06F3" w:rsidRPr="00AA4C39" w:rsidRDefault="008006F3" w:rsidP="008006F3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ポリエチレンフォーム断熱材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6F3" w:rsidRPr="00AA4C39" w:rsidRDefault="008006F3" w:rsidP="008006F3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5C4B" w:rsidRPr="00AA4C39" w:rsidRDefault="006D5C4B" w:rsidP="006D5C4B">
            <w:pPr>
              <w:jc w:val="center"/>
              <w:rPr>
                <w:color w:val="auto"/>
                <w:sz w:val="21"/>
                <w:szCs w:val="21"/>
              </w:rPr>
            </w:pPr>
            <w:r w:rsidRPr="00AA4C39">
              <w:rPr>
                <w:rFonts w:hint="eastAsia"/>
                <w:color w:val="auto"/>
                <w:sz w:val="21"/>
                <w:szCs w:val="21"/>
              </w:rPr>
              <w:t>断熱材②</w:t>
            </w:r>
          </w:p>
        </w:tc>
        <w:tc>
          <w:tcPr>
            <w:tcW w:w="3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C4B" w:rsidRPr="00AA4C39" w:rsidRDefault="006D5C4B" w:rsidP="006D5C4B">
            <w:pPr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〔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断熱材の厚さ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(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mm)</w:t>
            </w: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〕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185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160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90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90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5C4B" w:rsidRPr="00AA4C39" w:rsidRDefault="006D5C4B" w:rsidP="0073083D">
            <w:pPr>
              <w:adjustRightInd/>
              <w:ind w:leftChars="-56" w:left="-153" w:rightChars="-31" w:right="-85"/>
              <w:jc w:val="right"/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/>
                <w:b/>
                <w:color w:val="auto"/>
                <w:spacing w:val="-24"/>
                <w:sz w:val="21"/>
                <w:szCs w:val="21"/>
              </w:rPr>
              <w:t>70</w:t>
            </w:r>
            <w:r w:rsidRPr="00AA4C39">
              <w:rPr>
                <w:rFonts w:asciiTheme="minorEastAsia" w:eastAsiaTheme="minorEastAsia" w:hAnsiTheme="minorEastAsia" w:hint="eastAsia"/>
                <w:b/>
                <w:color w:val="auto"/>
                <w:spacing w:val="-24"/>
                <w:sz w:val="21"/>
                <w:szCs w:val="21"/>
              </w:rPr>
              <w:t>以上</w:t>
            </w: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8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80"/>
              </w:rPr>
              <w:t>押出法ポリスチレンフォーム断熱材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硬質ウレタンフォーム断熱材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フェノールフォーム断熱材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吹込み用セルローズファイバー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w w:val="90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w w:val="90"/>
              </w:rPr>
              <w:t>吹付け硬質ウレタンフォーム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C5" w:rsidRPr="00AA4C39" w:rsidRDefault="002473C5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84D01" w:rsidRPr="00AA4C39" w:rsidRDefault="00584D01" w:rsidP="00556412">
            <w:pPr>
              <w:jc w:val="center"/>
              <w:rPr>
                <w:color w:val="auto"/>
                <w:sz w:val="21"/>
                <w:szCs w:val="21"/>
              </w:rPr>
            </w:pPr>
            <w:r w:rsidRPr="00AA4C39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44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584D01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</w:rPr>
              <w:t>断熱材の種類</w:t>
            </w:r>
          </w:p>
        </w:tc>
        <w:tc>
          <w:tcPr>
            <w:tcW w:w="20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584D01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使用部位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D01" w:rsidRPr="00AA4C39" w:rsidRDefault="00584D01" w:rsidP="00584D01">
            <w:pPr>
              <w:adjustRightInd/>
              <w:ind w:leftChars="-16" w:left="-44" w:rightChars="-38" w:right="-104"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断熱材の厚さ</w:t>
            </w:r>
            <w:r w:rsidRPr="00AA4C39"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  <w:t>(mm)</w:t>
            </w:r>
          </w:p>
        </w:tc>
      </w:tr>
      <w:tr w:rsidR="00AA4C39" w:rsidRPr="00AA4C39" w:rsidTr="00AA4C39">
        <w:tc>
          <w:tcPr>
            <w:tcW w:w="5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4D01" w:rsidRPr="00AA4C39" w:rsidRDefault="00584D01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c>
          <w:tcPr>
            <w:tcW w:w="5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0B664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D01" w:rsidRPr="00AA4C39" w:rsidRDefault="00584D01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D01" w:rsidRPr="00AA4C39" w:rsidRDefault="00584D01" w:rsidP="002473C5">
            <w:pPr>
              <w:adjustRightInd/>
              <w:jc w:val="right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</w:tbl>
    <w:p w:rsidR="0073083D" w:rsidRPr="00AA4C39" w:rsidRDefault="0073083D" w:rsidP="00FD4C92">
      <w:pPr>
        <w:adjustRightInd/>
        <w:spacing w:line="280" w:lineRule="exact"/>
        <w:ind w:leftChars="72" w:left="423" w:hangingChars="100" w:hanging="226"/>
        <w:rPr>
          <w:rFonts w:asciiTheme="minorEastAsia" w:eastAsiaTheme="minorEastAsia" w:hAnsiTheme="minorEastAsia"/>
          <w:color w:val="auto"/>
          <w:spacing w:val="-24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</w:rPr>
        <w:t>※その他断熱材を使用する場合又は、上記断熱材を基準に満たない厚さで使用する場合は、必要な熱抵抗値を満たすことを証する書類を添付してください</w:t>
      </w:r>
    </w:p>
    <w:p w:rsidR="0073083D" w:rsidRPr="00AA4C39" w:rsidRDefault="0073083D" w:rsidP="00FD4C92">
      <w:pPr>
        <w:adjustRightInd/>
        <w:spacing w:line="280" w:lineRule="exact"/>
        <w:ind w:leftChars="72" w:left="423" w:hangingChars="100" w:hanging="226"/>
        <w:rPr>
          <w:rFonts w:asciiTheme="minorEastAsia" w:eastAsiaTheme="minorEastAsia" w:hAnsiTheme="minorEastAsia"/>
          <w:color w:val="auto"/>
          <w:spacing w:val="-24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</w:rPr>
        <w:t>※上記断熱改修工事と同時に、間仕切り壁等内部空間を仕切る部分の改修を行う場合は、熱抵抗値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</w:rPr>
        <w:t>0.5(</w:t>
      </w:r>
      <w:r w:rsidRPr="00AA4C39">
        <w:rPr>
          <w:rFonts w:asciiTheme="minorEastAsia" w:eastAsiaTheme="minorEastAsia" w:hAnsiTheme="minorEastAsia" w:hint="eastAsia"/>
          <w:color w:val="auto"/>
          <w:spacing w:val="-24"/>
        </w:rPr>
        <w:t>㎡･Ｋ</w:t>
      </w:r>
      <w:r w:rsidRPr="00AA4C39">
        <w:rPr>
          <w:rFonts w:asciiTheme="minorEastAsia" w:eastAsiaTheme="minorEastAsia" w:hAnsiTheme="minorEastAsia"/>
          <w:color w:val="auto"/>
          <w:spacing w:val="-24"/>
        </w:rPr>
        <w:t>/Ｗ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</w:rPr>
        <w:t>)</w:t>
      </w:r>
      <w:r w:rsidRPr="00AA4C39">
        <w:rPr>
          <w:rFonts w:asciiTheme="minorEastAsia" w:eastAsiaTheme="minorEastAsia" w:hAnsiTheme="minorEastAsia"/>
          <w:color w:val="auto"/>
          <w:spacing w:val="-24"/>
        </w:rPr>
        <w:t>以上の断熱材使用</w:t>
      </w:r>
      <w:r w:rsidR="00D00026" w:rsidRPr="00AA4C39">
        <w:rPr>
          <w:rFonts w:asciiTheme="minorEastAsia" w:eastAsiaTheme="minorEastAsia" w:hAnsiTheme="minorEastAsia" w:hint="eastAsia"/>
          <w:color w:val="auto"/>
          <w:spacing w:val="-24"/>
        </w:rPr>
        <w:t>が必要です</w:t>
      </w:r>
    </w:p>
    <w:p w:rsidR="00D06060" w:rsidRPr="00AA4C39" w:rsidRDefault="00961718" w:rsidP="00FD4C92">
      <w:pPr>
        <w:adjustRightInd/>
        <w:spacing w:beforeLines="50" w:before="178"/>
        <w:rPr>
          <w:rFonts w:asciiTheme="majorEastAsia" w:eastAsiaTheme="majorEastAsia" w:hAnsiTheme="majorEastAsia"/>
          <w:color w:val="auto"/>
          <w:spacing w:val="-24"/>
          <w:sz w:val="22"/>
          <w:szCs w:val="22"/>
        </w:rPr>
      </w:pPr>
      <w:r w:rsidRPr="00AA4C39"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 xml:space="preserve">□ </w:t>
      </w:r>
      <w:r w:rsidR="00147A70" w:rsidRPr="00AA4C39">
        <w:rPr>
          <w:rFonts w:asciiTheme="majorEastAsia" w:eastAsiaTheme="majorEastAsia" w:hAnsiTheme="majorEastAsia" w:hint="eastAsia"/>
          <w:color w:val="auto"/>
          <w:spacing w:val="-24"/>
          <w:sz w:val="22"/>
          <w:szCs w:val="22"/>
        </w:rPr>
        <w:t>開口部改修工事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AA4C39" w:rsidRPr="00AA4C39" w:rsidTr="00AA4C39">
        <w:trPr>
          <w:trHeight w:hRule="exact"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AA4C39" w:rsidRDefault="00147A70" w:rsidP="00147A70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改修箇所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AA4C39" w:rsidRDefault="00147A70" w:rsidP="00147A7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  <w:tr w:rsidR="00AA4C39" w:rsidRPr="00AA4C39" w:rsidTr="00AA4C39">
        <w:trPr>
          <w:trHeight w:hRule="exact"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AA4C39" w:rsidRDefault="00147A70" w:rsidP="00147A70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  <w:r w:rsidRPr="00AA4C39">
              <w:rPr>
                <w:rFonts w:asciiTheme="minorEastAsia" w:eastAsiaTheme="minorEastAsia" w:hAnsiTheme="minorEastAsia" w:hint="eastAsia"/>
                <w:color w:val="auto"/>
                <w:spacing w:val="-24"/>
                <w:sz w:val="21"/>
                <w:szCs w:val="21"/>
              </w:rPr>
              <w:t>改修内容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70" w:rsidRPr="00AA4C39" w:rsidRDefault="00147A70" w:rsidP="00147A70">
            <w:pPr>
              <w:adjustRightInd/>
              <w:rPr>
                <w:rFonts w:asciiTheme="minorEastAsia" w:eastAsiaTheme="minorEastAsia" w:hAnsiTheme="minorEastAsia"/>
                <w:color w:val="auto"/>
                <w:spacing w:val="-24"/>
                <w:sz w:val="21"/>
                <w:szCs w:val="21"/>
              </w:rPr>
            </w:pPr>
          </w:p>
        </w:tc>
      </w:tr>
    </w:tbl>
    <w:p w:rsidR="00D00026" w:rsidRPr="00AA4C39" w:rsidRDefault="00FD4C92" w:rsidP="00147A70">
      <w:pPr>
        <w:adjustRightInd/>
        <w:spacing w:line="280" w:lineRule="exact"/>
        <w:ind w:firstLineChars="200" w:firstLine="452"/>
        <w:rPr>
          <w:rFonts w:asciiTheme="minorEastAsia" w:eastAsiaTheme="minorEastAsia" w:hAnsiTheme="minorEastAsia"/>
          <w:color w:val="auto"/>
          <w:spacing w:val="-24"/>
        </w:rPr>
      </w:pPr>
      <w:r w:rsidRPr="00AA4C39">
        <w:rPr>
          <w:rFonts w:asciiTheme="minorEastAsia" w:eastAsiaTheme="minorEastAsia" w:hAnsiTheme="minorEastAsia" w:hint="eastAsia"/>
          <w:color w:val="auto"/>
          <w:spacing w:val="-24"/>
        </w:rPr>
        <w:t>※複層ガラス窓、二重窓の設置等、従前以上の断熱性能を有する必要があります</w:t>
      </w:r>
    </w:p>
    <w:p w:rsidR="00147A70" w:rsidRDefault="00147A70" w:rsidP="00147A70">
      <w:pPr>
        <w:adjustRightInd/>
        <w:spacing w:beforeLines="50" w:before="178"/>
        <w:rPr>
          <w:rFonts w:asciiTheme="majorEastAsia" w:eastAsiaTheme="majorEastAsia" w:hAnsiTheme="majorEastAsia"/>
          <w:color w:val="auto"/>
          <w:spacing w:val="-24"/>
          <w:sz w:val="22"/>
          <w:szCs w:val="22"/>
        </w:rPr>
      </w:pPr>
      <w:r w:rsidRPr="00AA4C39"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 xml:space="preserve">□ </w:t>
      </w:r>
      <w:r w:rsidRPr="00AA4C39">
        <w:rPr>
          <w:rFonts w:asciiTheme="majorEastAsia" w:eastAsiaTheme="majorEastAsia" w:hAnsiTheme="majorEastAsia" w:hint="eastAsia"/>
          <w:color w:val="auto"/>
          <w:spacing w:val="-24"/>
          <w:sz w:val="22"/>
          <w:szCs w:val="22"/>
        </w:rPr>
        <w:t>ユニットバス化工事</w:t>
      </w:r>
    </w:p>
    <w:p w:rsidR="00E10275" w:rsidRPr="00E10275" w:rsidRDefault="00E10275" w:rsidP="00147A70">
      <w:pPr>
        <w:adjustRightInd/>
        <w:spacing w:beforeLines="50" w:before="178"/>
        <w:rPr>
          <w:rFonts w:asciiTheme="minorEastAsia" w:eastAsiaTheme="minorEastAsia" w:hAnsiTheme="minorEastAsia" w:hint="eastAsia"/>
          <w:color w:val="auto"/>
          <w:spacing w:val="-24"/>
          <w:sz w:val="21"/>
          <w:szCs w:val="21"/>
        </w:rPr>
      </w:pPr>
      <w:r w:rsidRPr="00AA4C39"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 xml:space="preserve">□ </w:t>
      </w:r>
      <w:r>
        <w:rPr>
          <w:rFonts w:asciiTheme="majorEastAsia" w:eastAsiaTheme="majorEastAsia" w:hAnsiTheme="majorEastAsia" w:hint="eastAsia"/>
          <w:color w:val="auto"/>
          <w:spacing w:val="-20"/>
          <w:sz w:val="22"/>
          <w:szCs w:val="22"/>
        </w:rPr>
        <w:t>熱交換型換気設備改修工事</w:t>
      </w:r>
      <w:bookmarkStart w:id="0" w:name="_GoBack"/>
      <w:bookmarkEnd w:id="0"/>
    </w:p>
    <w:sectPr w:rsidR="00E10275" w:rsidRPr="00E10275" w:rsidSect="0031534C">
      <w:type w:val="continuous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57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0A" w:rsidRDefault="006F1A0A">
      <w:r>
        <w:separator/>
      </w:r>
    </w:p>
  </w:endnote>
  <w:endnote w:type="continuationSeparator" w:id="0">
    <w:p w:rsidR="006F1A0A" w:rsidRDefault="006F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0A" w:rsidRDefault="006F1A0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1A0A" w:rsidRDefault="006F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1C"/>
    <w:rsid w:val="000223F4"/>
    <w:rsid w:val="000B6640"/>
    <w:rsid w:val="000E463C"/>
    <w:rsid w:val="000F35B9"/>
    <w:rsid w:val="001472EA"/>
    <w:rsid w:val="00147A70"/>
    <w:rsid w:val="00171604"/>
    <w:rsid w:val="001831E8"/>
    <w:rsid w:val="001C0CEB"/>
    <w:rsid w:val="001F375E"/>
    <w:rsid w:val="00226333"/>
    <w:rsid w:val="002473C5"/>
    <w:rsid w:val="00256333"/>
    <w:rsid w:val="00263147"/>
    <w:rsid w:val="00287B6B"/>
    <w:rsid w:val="00290E23"/>
    <w:rsid w:val="002E3BD1"/>
    <w:rsid w:val="00304F9F"/>
    <w:rsid w:val="0031534C"/>
    <w:rsid w:val="003336A1"/>
    <w:rsid w:val="00343B71"/>
    <w:rsid w:val="003C3FE5"/>
    <w:rsid w:val="004011C7"/>
    <w:rsid w:val="00410D75"/>
    <w:rsid w:val="0041431B"/>
    <w:rsid w:val="00457BFA"/>
    <w:rsid w:val="0046121F"/>
    <w:rsid w:val="00466692"/>
    <w:rsid w:val="004A39AE"/>
    <w:rsid w:val="004B2AB9"/>
    <w:rsid w:val="00556412"/>
    <w:rsid w:val="0058443F"/>
    <w:rsid w:val="00584D01"/>
    <w:rsid w:val="005B4DBC"/>
    <w:rsid w:val="005D2249"/>
    <w:rsid w:val="005D5BDF"/>
    <w:rsid w:val="005E7F89"/>
    <w:rsid w:val="0061517B"/>
    <w:rsid w:val="00657438"/>
    <w:rsid w:val="006D5C4B"/>
    <w:rsid w:val="006F1A0A"/>
    <w:rsid w:val="0073083D"/>
    <w:rsid w:val="00795E53"/>
    <w:rsid w:val="008006F3"/>
    <w:rsid w:val="00942731"/>
    <w:rsid w:val="00961718"/>
    <w:rsid w:val="009713C3"/>
    <w:rsid w:val="009920EE"/>
    <w:rsid w:val="009E2C96"/>
    <w:rsid w:val="00A20419"/>
    <w:rsid w:val="00A456D7"/>
    <w:rsid w:val="00AA4C39"/>
    <w:rsid w:val="00AD0D0F"/>
    <w:rsid w:val="00B25E47"/>
    <w:rsid w:val="00BB42C5"/>
    <w:rsid w:val="00BD080C"/>
    <w:rsid w:val="00BE1903"/>
    <w:rsid w:val="00BF1F90"/>
    <w:rsid w:val="00C0278C"/>
    <w:rsid w:val="00C86651"/>
    <w:rsid w:val="00D00026"/>
    <w:rsid w:val="00D06060"/>
    <w:rsid w:val="00D30799"/>
    <w:rsid w:val="00D5763D"/>
    <w:rsid w:val="00E10275"/>
    <w:rsid w:val="00E117FF"/>
    <w:rsid w:val="00E40432"/>
    <w:rsid w:val="00E44CFB"/>
    <w:rsid w:val="00E75B1C"/>
    <w:rsid w:val="00E8563D"/>
    <w:rsid w:val="00F06523"/>
    <w:rsid w:val="00F1279B"/>
    <w:rsid w:val="00F8495F"/>
    <w:rsid w:val="00FA1DFE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2CB274"/>
  <w14:defaultImageDpi w14:val="0"/>
  <w15:docId w15:val="{93B8F8E2-D14F-48E4-870F-10B98E5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463C"/>
    <w:pPr>
      <w:widowControl w:val="0"/>
      <w:overflowPunct w:val="0"/>
      <w:adjustRightInd w:val="0"/>
      <w:jc w:val="both"/>
      <w:textAlignment w:val="baseline"/>
    </w:pPr>
    <w:rPr>
      <w:rFonts w:ascii="ＭＳ 明朝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665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665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223F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1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71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h20009</dc:creator>
  <cp:lastModifiedBy>神田 洋平</cp:lastModifiedBy>
  <cp:revision>2</cp:revision>
  <cp:lastPrinted>2023-03-09T04:30:00Z</cp:lastPrinted>
  <dcterms:created xsi:type="dcterms:W3CDTF">2025-03-26T02:04:00Z</dcterms:created>
  <dcterms:modified xsi:type="dcterms:W3CDTF">2025-03-26T02:04:00Z</dcterms:modified>
</cp:coreProperties>
</file>