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D9" w:rsidRDefault="00B246D9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公共下水道汚水排水量申告書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公共下水道汚水排水量申告書</w:t>
      </w:r>
    </w:p>
    <w:p w:rsidR="00B246D9" w:rsidRDefault="00B246D9">
      <w:pPr>
        <w:spacing w:line="420" w:lineRule="exact"/>
        <w:ind w:right="210"/>
        <w:jc w:val="right"/>
        <w:rPr>
          <w:rFonts w:ascii="?l?r ??fc" w:cs="Times New Roman"/>
          <w:snapToGrid w:val="0"/>
        </w:rPr>
      </w:pPr>
    </w:p>
    <w:p w:rsidR="00B246D9" w:rsidRDefault="00B246D9">
      <w:pPr>
        <w:spacing w:line="420" w:lineRule="exact"/>
        <w:ind w:right="4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B246D9" w:rsidRDefault="00B246D9" w:rsidP="00D004B2">
      <w:pPr>
        <w:ind w:left="629"/>
        <w:rPr>
          <w:rFonts w:ascii="?l?r ??fc" w:cs="Times New Roman"/>
          <w:snapToGrid w:val="0"/>
        </w:rPr>
      </w:pPr>
    </w:p>
    <w:p w:rsidR="00D004B2" w:rsidRDefault="00D004B2" w:rsidP="00D004B2">
      <w:pPr>
        <w:ind w:left="629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鹿角市下水道事業</w:t>
      </w:r>
    </w:p>
    <w:p w:rsidR="00B246D9" w:rsidRDefault="00B246D9">
      <w:pPr>
        <w:spacing w:line="420" w:lineRule="exact"/>
        <w:ind w:left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鹿角市長</w:t>
      </w:r>
      <w:r w:rsidR="00D004B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B246D9" w:rsidRDefault="00B246D9">
      <w:pPr>
        <w:spacing w:line="210" w:lineRule="exact"/>
        <w:ind w:left="630"/>
        <w:rPr>
          <w:rFonts w:ascii="?l?r ??fc" w:cs="Times New Roman"/>
          <w:snapToGrid w:val="0"/>
        </w:rPr>
      </w:pPr>
    </w:p>
    <w:p w:rsidR="00B246D9" w:rsidRDefault="00B246D9" w:rsidP="00D004B2">
      <w:pPr>
        <w:spacing w:line="360" w:lineRule="auto"/>
        <w:ind w:right="4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</w:t>
      </w:r>
      <w:r w:rsidR="00D004B2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</w:t>
      </w:r>
    </w:p>
    <w:p w:rsidR="00B246D9" w:rsidRDefault="00B246D9" w:rsidP="00D004B2">
      <w:pPr>
        <w:spacing w:line="360" w:lineRule="auto"/>
        <w:ind w:right="4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</w:t>
      </w:r>
      <w:r w:rsidR="00D004B2">
        <w:rPr>
          <w:rFonts w:hint="eastAsia"/>
          <w:snapToGrid w:val="0"/>
        </w:rPr>
        <w:t xml:space="preserve">　　　　　　　　</w:t>
      </w:r>
      <w:r w:rsidR="00AD222B">
        <w:rPr>
          <w:rFonts w:hint="eastAsia"/>
          <w:snapToGrid w:val="0"/>
        </w:rPr>
        <w:t xml:space="preserve">　</w:t>
      </w:r>
      <w:bookmarkStart w:id="0" w:name="_GoBack"/>
      <w:bookmarkEnd w:id="0"/>
    </w:p>
    <w:p w:rsidR="00B246D9" w:rsidRDefault="00B246D9" w:rsidP="00D004B2">
      <w:pPr>
        <w:spacing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電</w:t>
      </w:r>
      <w:r w:rsidR="00D004B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話（　</w:t>
      </w:r>
      <w:r w:rsidR="00D004B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－　　</w:t>
      </w:r>
      <w:r w:rsidR="00D004B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D004B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）</w:t>
      </w:r>
      <w:r w:rsidR="00D004B2">
        <w:rPr>
          <w:rFonts w:hint="eastAsia"/>
          <w:snapToGrid w:val="0"/>
        </w:rPr>
        <w:t xml:space="preserve">　</w:t>
      </w:r>
    </w:p>
    <w:p w:rsidR="00B246D9" w:rsidRDefault="00D004B2">
      <w:pPr>
        <w:spacing w:before="240" w:after="240" w:line="420" w:lineRule="exact"/>
        <w:ind w:left="210" w:firstLine="21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鹿角市</w:t>
      </w:r>
      <w:r w:rsidR="0085658F">
        <w:rPr>
          <w:rFonts w:hint="eastAsia"/>
          <w:snapToGrid w:val="0"/>
        </w:rPr>
        <w:t>公共</w:t>
      </w:r>
      <w:r>
        <w:rPr>
          <w:rFonts w:hint="eastAsia"/>
          <w:snapToGrid w:val="0"/>
        </w:rPr>
        <w:t>下水道条例施行規程</w:t>
      </w:r>
      <w:r w:rsidR="00B246D9">
        <w:rPr>
          <w:rFonts w:hint="eastAsia"/>
          <w:snapToGrid w:val="0"/>
        </w:rPr>
        <w:t>第</w:t>
      </w:r>
      <w:r w:rsidR="00B246D9">
        <w:rPr>
          <w:snapToGrid w:val="0"/>
        </w:rPr>
        <w:t>1</w:t>
      </w:r>
      <w:r w:rsidR="0085658F">
        <w:rPr>
          <w:rFonts w:hint="eastAsia"/>
          <w:snapToGrid w:val="0"/>
        </w:rPr>
        <w:t>8</w:t>
      </w:r>
      <w:r w:rsidR="00B246D9">
        <w:rPr>
          <w:rFonts w:hint="eastAsia"/>
          <w:snapToGrid w:val="0"/>
        </w:rPr>
        <w:t>条第４項の規定に基づき申告します。</w:t>
      </w: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890"/>
        <w:gridCol w:w="2100"/>
        <w:gridCol w:w="1890"/>
      </w:tblGrid>
      <w:tr w:rsidR="00B246D9" w:rsidTr="00D004B2">
        <w:trPr>
          <w:trHeight w:hRule="exact" w:val="420"/>
        </w:trPr>
        <w:tc>
          <w:tcPr>
            <w:tcW w:w="2100" w:type="dxa"/>
            <w:gridSpan w:val="2"/>
            <w:vAlign w:val="center"/>
          </w:tcPr>
          <w:p w:rsidR="00B246D9" w:rsidRDefault="00B246D9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5880" w:type="dxa"/>
            <w:gridSpan w:val="3"/>
            <w:vAlign w:val="center"/>
          </w:tcPr>
          <w:p w:rsidR="00B246D9" w:rsidRDefault="00B246D9">
            <w:pPr>
              <w:rPr>
                <w:rFonts w:ascii="?l?r ??fc" w:cs="Times New Roman"/>
                <w:snapToGrid w:val="0"/>
              </w:rPr>
            </w:pPr>
          </w:p>
        </w:tc>
      </w:tr>
      <w:tr w:rsidR="00B246D9" w:rsidTr="00D004B2">
        <w:trPr>
          <w:trHeight w:hRule="exact" w:val="420"/>
        </w:trPr>
        <w:tc>
          <w:tcPr>
            <w:tcW w:w="2100" w:type="dxa"/>
            <w:gridSpan w:val="2"/>
            <w:vAlign w:val="center"/>
          </w:tcPr>
          <w:p w:rsidR="00B246D9" w:rsidRDefault="00B246D9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排水場所</w:t>
            </w:r>
          </w:p>
        </w:tc>
        <w:tc>
          <w:tcPr>
            <w:tcW w:w="5880" w:type="dxa"/>
            <w:gridSpan w:val="3"/>
            <w:vAlign w:val="center"/>
          </w:tcPr>
          <w:p w:rsidR="00B246D9" w:rsidRDefault="00B246D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B246D9" w:rsidTr="00D004B2">
        <w:trPr>
          <w:trHeight w:hRule="exact" w:val="420"/>
        </w:trPr>
        <w:tc>
          <w:tcPr>
            <w:tcW w:w="2100" w:type="dxa"/>
            <w:gridSpan w:val="2"/>
            <w:vAlign w:val="center"/>
          </w:tcPr>
          <w:p w:rsidR="00B246D9" w:rsidRDefault="00B246D9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使用態様</w:t>
            </w:r>
          </w:p>
        </w:tc>
        <w:tc>
          <w:tcPr>
            <w:tcW w:w="5880" w:type="dxa"/>
            <w:gridSpan w:val="3"/>
            <w:vAlign w:val="center"/>
          </w:tcPr>
          <w:p w:rsidR="00B246D9" w:rsidRDefault="00B246D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製　氷　　　２　冷却用　　　３　その他（　　　　）</w:t>
            </w:r>
          </w:p>
        </w:tc>
      </w:tr>
      <w:tr w:rsidR="00B246D9" w:rsidTr="00D004B2">
        <w:trPr>
          <w:trHeight w:hRule="exact" w:val="840"/>
        </w:trPr>
        <w:tc>
          <w:tcPr>
            <w:tcW w:w="2100" w:type="dxa"/>
            <w:gridSpan w:val="2"/>
            <w:vAlign w:val="center"/>
          </w:tcPr>
          <w:p w:rsidR="00B246D9" w:rsidRDefault="00B246D9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5880" w:type="dxa"/>
            <w:gridSpan w:val="3"/>
            <w:vAlign w:val="center"/>
          </w:tcPr>
          <w:p w:rsidR="00B246D9" w:rsidRDefault="00B246D9">
            <w:pPr>
              <w:spacing w:line="420" w:lineRule="exact"/>
              <w:ind w:left="105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　　　　年　　　　月　　　　日</w:t>
            </w:r>
          </w:p>
          <w:p w:rsidR="00B246D9" w:rsidRDefault="00B246D9">
            <w:pPr>
              <w:spacing w:line="420" w:lineRule="exact"/>
              <w:ind w:left="105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至　　　　年　　　　月　　　　日</w:t>
            </w:r>
          </w:p>
        </w:tc>
      </w:tr>
      <w:tr w:rsidR="00B246D9" w:rsidTr="00D004B2">
        <w:trPr>
          <w:cantSplit/>
          <w:trHeight w:val="413"/>
        </w:trPr>
        <w:tc>
          <w:tcPr>
            <w:tcW w:w="420" w:type="dxa"/>
            <w:vMerge w:val="restart"/>
            <w:vAlign w:val="center"/>
          </w:tcPr>
          <w:p w:rsidR="00B246D9" w:rsidRDefault="00B246D9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　　水　　量</w:t>
            </w:r>
          </w:p>
        </w:tc>
        <w:tc>
          <w:tcPr>
            <w:tcW w:w="1680" w:type="dxa"/>
            <w:vMerge w:val="restart"/>
            <w:vAlign w:val="center"/>
          </w:tcPr>
          <w:p w:rsidR="00B246D9" w:rsidRDefault="00B246D9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水道水</w:t>
            </w:r>
          </w:p>
        </w:tc>
        <w:tc>
          <w:tcPr>
            <w:tcW w:w="1890" w:type="dxa"/>
            <w:vAlign w:val="center"/>
          </w:tcPr>
          <w:p w:rsidR="00B246D9" w:rsidRDefault="00B246D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使用水量①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使用水量①</w:t>
            </w:r>
          </w:p>
        </w:tc>
        <w:tc>
          <w:tcPr>
            <w:tcW w:w="2100" w:type="dxa"/>
            <w:vAlign w:val="center"/>
          </w:tcPr>
          <w:p w:rsidR="00B246D9" w:rsidRDefault="00B246D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製氷、冷却等の量②</w:t>
            </w:r>
          </w:p>
        </w:tc>
        <w:tc>
          <w:tcPr>
            <w:tcW w:w="1890" w:type="dxa"/>
            <w:vAlign w:val="center"/>
          </w:tcPr>
          <w:p w:rsidR="00B246D9" w:rsidRDefault="00B246D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排水量①－②</w:t>
            </w:r>
          </w:p>
        </w:tc>
      </w:tr>
      <w:tr w:rsidR="00B246D9" w:rsidTr="00D004B2">
        <w:trPr>
          <w:cantSplit/>
          <w:trHeight w:hRule="exact" w:val="412"/>
        </w:trPr>
        <w:tc>
          <w:tcPr>
            <w:tcW w:w="420" w:type="dxa"/>
            <w:vMerge/>
            <w:vAlign w:val="center"/>
          </w:tcPr>
          <w:p w:rsidR="00B246D9" w:rsidRDefault="00B246D9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:rsidR="00B246D9" w:rsidRDefault="00B246D9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B246D9" w:rsidRDefault="00B246D9">
            <w:pPr>
              <w:ind w:right="210"/>
              <w:jc w:val="right"/>
              <w:rPr>
                <w:rFonts w:ascii="?l?r ??fc" w:cs="Times New Roman"/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ｍ</w:t>
            </w:r>
            <w:r>
              <w:rPr>
                <w:rFonts w:hint="eastAsia"/>
                <w:snapToGrid w:val="0"/>
                <w:spacing w:val="-20"/>
                <w:vertAlign w:val="superscript"/>
              </w:rPr>
              <w:t>３</w:t>
            </w:r>
          </w:p>
        </w:tc>
        <w:tc>
          <w:tcPr>
            <w:tcW w:w="2100" w:type="dxa"/>
            <w:vAlign w:val="center"/>
          </w:tcPr>
          <w:p w:rsidR="00B246D9" w:rsidRDefault="00B246D9">
            <w:pPr>
              <w:ind w:right="210"/>
              <w:jc w:val="right"/>
              <w:rPr>
                <w:rFonts w:ascii="?l?r ??fc" w:cs="Times New Roman"/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ｍ</w:t>
            </w:r>
            <w:r>
              <w:rPr>
                <w:rFonts w:hint="eastAsia"/>
                <w:snapToGrid w:val="0"/>
                <w:spacing w:val="-20"/>
                <w:vertAlign w:val="superscript"/>
              </w:rPr>
              <w:t>３</w:t>
            </w:r>
          </w:p>
        </w:tc>
        <w:tc>
          <w:tcPr>
            <w:tcW w:w="1890" w:type="dxa"/>
            <w:vAlign w:val="center"/>
          </w:tcPr>
          <w:p w:rsidR="00B246D9" w:rsidRDefault="00B246D9">
            <w:pPr>
              <w:ind w:right="210"/>
              <w:jc w:val="right"/>
              <w:rPr>
                <w:rFonts w:ascii="?l?r ??fc" w:cs="Times New Roman"/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ｍ</w:t>
            </w:r>
            <w:r>
              <w:rPr>
                <w:rFonts w:hint="eastAsia"/>
                <w:snapToGrid w:val="0"/>
                <w:spacing w:val="-20"/>
                <w:vertAlign w:val="superscript"/>
              </w:rPr>
              <w:t>３</w:t>
            </w:r>
          </w:p>
        </w:tc>
      </w:tr>
      <w:tr w:rsidR="00B246D9" w:rsidTr="00D004B2">
        <w:trPr>
          <w:cantSplit/>
          <w:trHeight w:val="413"/>
        </w:trPr>
        <w:tc>
          <w:tcPr>
            <w:tcW w:w="420" w:type="dxa"/>
            <w:vMerge/>
            <w:vAlign w:val="center"/>
          </w:tcPr>
          <w:p w:rsidR="00B246D9" w:rsidRDefault="00B246D9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B246D9" w:rsidRDefault="00B246D9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井戸水</w:t>
            </w:r>
          </w:p>
        </w:tc>
        <w:tc>
          <w:tcPr>
            <w:tcW w:w="1890" w:type="dxa"/>
            <w:vAlign w:val="center"/>
          </w:tcPr>
          <w:p w:rsidR="00B246D9" w:rsidRDefault="00B246D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使用水量③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使用水量③</w:t>
            </w:r>
          </w:p>
        </w:tc>
        <w:tc>
          <w:tcPr>
            <w:tcW w:w="2100" w:type="dxa"/>
            <w:vAlign w:val="center"/>
          </w:tcPr>
          <w:p w:rsidR="00B246D9" w:rsidRDefault="00B246D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製氷、冷却等の量④</w:t>
            </w:r>
          </w:p>
        </w:tc>
        <w:tc>
          <w:tcPr>
            <w:tcW w:w="1890" w:type="dxa"/>
            <w:vAlign w:val="center"/>
          </w:tcPr>
          <w:p w:rsidR="00B246D9" w:rsidRDefault="00B246D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排水量③－④</w:t>
            </w:r>
          </w:p>
        </w:tc>
      </w:tr>
      <w:tr w:rsidR="00B246D9" w:rsidTr="00D004B2">
        <w:trPr>
          <w:cantSplit/>
          <w:trHeight w:hRule="exact" w:val="412"/>
        </w:trPr>
        <w:tc>
          <w:tcPr>
            <w:tcW w:w="420" w:type="dxa"/>
            <w:vMerge/>
            <w:vAlign w:val="center"/>
          </w:tcPr>
          <w:p w:rsidR="00B246D9" w:rsidRDefault="00B246D9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:rsidR="00B246D9" w:rsidRDefault="00B246D9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B246D9" w:rsidRDefault="00B246D9">
            <w:pPr>
              <w:ind w:right="210"/>
              <w:jc w:val="right"/>
              <w:rPr>
                <w:rFonts w:ascii="?l?r ??fc" w:cs="Times New Roman"/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ｍ</w:t>
            </w:r>
            <w:r>
              <w:rPr>
                <w:rFonts w:hint="eastAsia"/>
                <w:snapToGrid w:val="0"/>
                <w:spacing w:val="-20"/>
                <w:vertAlign w:val="superscript"/>
              </w:rPr>
              <w:t>３</w:t>
            </w:r>
          </w:p>
        </w:tc>
        <w:tc>
          <w:tcPr>
            <w:tcW w:w="2100" w:type="dxa"/>
            <w:vAlign w:val="center"/>
          </w:tcPr>
          <w:p w:rsidR="00B246D9" w:rsidRDefault="00B246D9">
            <w:pPr>
              <w:ind w:right="210"/>
              <w:jc w:val="right"/>
              <w:rPr>
                <w:rFonts w:ascii="?l?r ??fc" w:cs="Times New Roman"/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ｍ</w:t>
            </w:r>
            <w:r>
              <w:rPr>
                <w:rFonts w:hint="eastAsia"/>
                <w:snapToGrid w:val="0"/>
                <w:spacing w:val="-20"/>
                <w:vertAlign w:val="superscript"/>
              </w:rPr>
              <w:t>３</w:t>
            </w:r>
          </w:p>
        </w:tc>
        <w:tc>
          <w:tcPr>
            <w:tcW w:w="1890" w:type="dxa"/>
            <w:vAlign w:val="center"/>
          </w:tcPr>
          <w:p w:rsidR="00B246D9" w:rsidRDefault="00B246D9">
            <w:pPr>
              <w:ind w:right="210"/>
              <w:jc w:val="right"/>
              <w:rPr>
                <w:rFonts w:ascii="?l?r ??fc" w:cs="Times New Roman"/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ｍ</w:t>
            </w:r>
            <w:r>
              <w:rPr>
                <w:rFonts w:hint="eastAsia"/>
                <w:snapToGrid w:val="0"/>
                <w:spacing w:val="-20"/>
                <w:vertAlign w:val="superscript"/>
              </w:rPr>
              <w:t>３</w:t>
            </w:r>
          </w:p>
        </w:tc>
      </w:tr>
      <w:tr w:rsidR="00B246D9" w:rsidTr="00D004B2"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B246D9" w:rsidRDefault="00B246D9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B246D9" w:rsidRDefault="00B246D9">
            <w:pPr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890" w:type="dxa"/>
            <w:vAlign w:val="center"/>
          </w:tcPr>
          <w:p w:rsidR="00B246D9" w:rsidRDefault="00B246D9">
            <w:pPr>
              <w:ind w:right="210"/>
              <w:jc w:val="right"/>
              <w:rPr>
                <w:rFonts w:ascii="?l?r ??fc" w:cs="Times New Roman"/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ｍ</w:t>
            </w:r>
            <w:r>
              <w:rPr>
                <w:rFonts w:hint="eastAsia"/>
                <w:snapToGrid w:val="0"/>
                <w:spacing w:val="-20"/>
                <w:vertAlign w:val="superscript"/>
              </w:rPr>
              <w:t>３</w:t>
            </w:r>
          </w:p>
        </w:tc>
        <w:tc>
          <w:tcPr>
            <w:tcW w:w="2100" w:type="dxa"/>
            <w:vAlign w:val="center"/>
          </w:tcPr>
          <w:p w:rsidR="00B246D9" w:rsidRDefault="00B246D9">
            <w:pPr>
              <w:ind w:right="210"/>
              <w:jc w:val="right"/>
              <w:rPr>
                <w:rFonts w:ascii="?l?r ??fc" w:cs="Times New Roman"/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ｍ</w:t>
            </w:r>
            <w:r>
              <w:rPr>
                <w:rFonts w:hint="eastAsia"/>
                <w:snapToGrid w:val="0"/>
                <w:spacing w:val="-20"/>
                <w:vertAlign w:val="superscript"/>
              </w:rPr>
              <w:t>３</w:t>
            </w:r>
          </w:p>
        </w:tc>
        <w:tc>
          <w:tcPr>
            <w:tcW w:w="1890" w:type="dxa"/>
            <w:vAlign w:val="center"/>
          </w:tcPr>
          <w:p w:rsidR="00B246D9" w:rsidRDefault="00B246D9">
            <w:pPr>
              <w:ind w:right="210"/>
              <w:jc w:val="right"/>
              <w:rPr>
                <w:rFonts w:ascii="?l?r ??fc" w:cs="Times New Roman"/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ｍ</w:t>
            </w:r>
            <w:r>
              <w:rPr>
                <w:rFonts w:hint="eastAsia"/>
                <w:snapToGrid w:val="0"/>
                <w:spacing w:val="-20"/>
                <w:vertAlign w:val="superscript"/>
              </w:rPr>
              <w:t>３</w:t>
            </w:r>
          </w:p>
        </w:tc>
      </w:tr>
      <w:tr w:rsidR="00B246D9" w:rsidTr="00D004B2">
        <w:trPr>
          <w:trHeight w:hRule="exact" w:val="840"/>
        </w:trPr>
        <w:tc>
          <w:tcPr>
            <w:tcW w:w="2100" w:type="dxa"/>
            <w:gridSpan w:val="2"/>
            <w:vAlign w:val="center"/>
          </w:tcPr>
          <w:p w:rsidR="00B246D9" w:rsidRDefault="00B246D9">
            <w:pPr>
              <w:ind w:left="210" w:right="210"/>
              <w:jc w:val="distribute"/>
              <w:rPr>
                <w:rFonts w:ascii="?l?r ??fc" w:cs="Times New Roman"/>
                <w:snapToGrid w:val="0"/>
                <w:spacing w:val="-14"/>
              </w:rPr>
            </w:pPr>
            <w:r>
              <w:rPr>
                <w:rFonts w:hint="eastAsia"/>
                <w:snapToGrid w:val="0"/>
                <w:spacing w:val="-14"/>
              </w:rPr>
              <w:t>排出量の算出根拠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B246D9" w:rsidRDefault="00B246D9">
            <w:pPr>
              <w:ind w:lef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別紙による</w:t>
            </w:r>
          </w:p>
        </w:tc>
        <w:tc>
          <w:tcPr>
            <w:tcW w:w="3990" w:type="dxa"/>
            <w:gridSpan w:val="2"/>
            <w:tcBorders>
              <w:left w:val="nil"/>
            </w:tcBorders>
            <w:vAlign w:val="center"/>
          </w:tcPr>
          <w:p w:rsidR="00B246D9" w:rsidRDefault="00B246D9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B246D9" w:rsidTr="00D004B2">
        <w:trPr>
          <w:trHeight w:hRule="exact" w:val="840"/>
        </w:trPr>
        <w:tc>
          <w:tcPr>
            <w:tcW w:w="2100" w:type="dxa"/>
            <w:gridSpan w:val="2"/>
            <w:vAlign w:val="center"/>
          </w:tcPr>
          <w:p w:rsidR="00B246D9" w:rsidRDefault="00B246D9">
            <w:pPr>
              <w:ind w:left="210" w:right="210"/>
              <w:jc w:val="distribute"/>
              <w:rPr>
                <w:rFonts w:ascii="?l?r ??fc" w:cs="Times New Roman"/>
                <w:snapToGrid w:val="0"/>
                <w:spacing w:val="-14"/>
              </w:rPr>
            </w:pPr>
            <w:r>
              <w:rPr>
                <w:rFonts w:hint="eastAsia"/>
                <w:snapToGrid w:val="0"/>
                <w:spacing w:val="-14"/>
              </w:rPr>
              <w:t>備考</w:t>
            </w:r>
          </w:p>
        </w:tc>
        <w:tc>
          <w:tcPr>
            <w:tcW w:w="5880" w:type="dxa"/>
            <w:gridSpan w:val="3"/>
            <w:vAlign w:val="center"/>
          </w:tcPr>
          <w:p w:rsidR="00B246D9" w:rsidRDefault="00B246D9">
            <w:pPr>
              <w:ind w:left="2520"/>
              <w:rPr>
                <w:rFonts w:ascii="?l?r ??fc" w:cs="Times New Roman"/>
                <w:snapToGrid w:val="0"/>
              </w:rPr>
            </w:pPr>
          </w:p>
        </w:tc>
      </w:tr>
    </w:tbl>
    <w:p w:rsidR="00B246D9" w:rsidRDefault="00B246D9">
      <w:pPr>
        <w:rPr>
          <w:rFonts w:ascii="?l?r ??fc" w:cs="Times New Roman"/>
          <w:snapToGrid w:val="0"/>
        </w:rPr>
      </w:pPr>
    </w:p>
    <w:p w:rsidR="00B246D9" w:rsidRDefault="00B246D9">
      <w:pPr>
        <w:rPr>
          <w:rFonts w:ascii="?l?r ??fc" w:cs="Times New Roman"/>
          <w:snapToGrid w:val="0"/>
        </w:rPr>
      </w:pPr>
    </w:p>
    <w:sectPr w:rsidR="00B246D9" w:rsidSect="00D004B2"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6D9" w:rsidRDefault="00B246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246D9" w:rsidRDefault="00B246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6D9" w:rsidRDefault="00B246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246D9" w:rsidRDefault="00B246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246D9"/>
    <w:rsid w:val="00301DA0"/>
    <w:rsid w:val="0085658F"/>
    <w:rsid w:val="00AD222B"/>
    <w:rsid w:val="00B246D9"/>
    <w:rsid w:val="00D004B2"/>
    <w:rsid w:val="00D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B79BAA-8393-4A4B-A954-D89E8595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>制作技術部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> </dc:description>
  <cp:lastModifiedBy>村田 圭児</cp:lastModifiedBy>
  <cp:revision>5</cp:revision>
  <cp:lastPrinted>2000-09-07T04:04:00Z</cp:lastPrinted>
  <dcterms:created xsi:type="dcterms:W3CDTF">2019-02-13T07:38:00Z</dcterms:created>
  <dcterms:modified xsi:type="dcterms:W3CDTF">2021-12-03T01:40:00Z</dcterms:modified>
</cp:coreProperties>
</file>