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DC" w:rsidRPr="00E92BDC" w:rsidRDefault="00E92BDC" w:rsidP="00E92BDC">
      <w:pPr>
        <w:rPr>
          <w:rFonts w:hAnsi="ＭＳ 明朝"/>
        </w:rPr>
      </w:pPr>
      <w:r w:rsidRPr="00E92BDC">
        <w:rPr>
          <w:rFonts w:hAnsi="ＭＳ 明朝" w:hint="eastAsia"/>
        </w:rPr>
        <w:t>様式第２号（第５条、第６条、第８条関係）</w:t>
      </w:r>
    </w:p>
    <w:p w:rsidR="00E92BDC" w:rsidRPr="00E92BDC" w:rsidRDefault="00E92BDC" w:rsidP="00E92BDC">
      <w:pPr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center"/>
        <w:rPr>
          <w:rFonts w:hAnsi="ＭＳ 明朝"/>
          <w:sz w:val="28"/>
          <w:szCs w:val="28"/>
        </w:rPr>
      </w:pPr>
      <w:r w:rsidRPr="00E92BDC">
        <w:rPr>
          <w:rFonts w:hAnsi="ＭＳ 明朝" w:hint="eastAsia"/>
          <w:sz w:val="28"/>
          <w:szCs w:val="28"/>
        </w:rPr>
        <w:t>十和田八幡平駅伝競走全国大会参加チーム招待補助金</w:t>
      </w:r>
    </w:p>
    <w:p w:rsidR="00E92BDC" w:rsidRPr="00E92BDC" w:rsidRDefault="00E92BDC" w:rsidP="00E92BDC">
      <w:pPr>
        <w:spacing w:line="460" w:lineRule="exact"/>
        <w:ind w:right="11"/>
        <w:jc w:val="center"/>
        <w:rPr>
          <w:rFonts w:hAnsi="ＭＳ 明朝"/>
          <w:sz w:val="28"/>
          <w:szCs w:val="28"/>
        </w:rPr>
      </w:pPr>
      <w:r w:rsidRPr="00E92BDC">
        <w:rPr>
          <w:rFonts w:hAnsi="ＭＳ 明朝" w:hint="eastAsia"/>
          <w:sz w:val="28"/>
          <w:szCs w:val="28"/>
        </w:rPr>
        <w:t>宿泊（計画・</w:t>
      </w:r>
      <w:r w:rsidRPr="00E92BDC">
        <w:rPr>
          <w:rFonts w:hAnsi="ＭＳ 明朝" w:hint="eastAsia"/>
          <w:sz w:val="28"/>
          <w:szCs w:val="28"/>
          <w:bdr w:val="single" w:sz="4" w:space="0" w:color="auto"/>
        </w:rPr>
        <w:t>計画変更</w:t>
      </w:r>
      <w:r w:rsidRPr="00E92BDC">
        <w:rPr>
          <w:rFonts w:hAnsi="ＭＳ 明朝" w:hint="eastAsia"/>
          <w:sz w:val="28"/>
          <w:szCs w:val="28"/>
        </w:rPr>
        <w:t>・実績）書</w:t>
      </w:r>
    </w:p>
    <w:p w:rsidR="00E92BDC" w:rsidRPr="00E92BDC" w:rsidRDefault="00E92BDC" w:rsidP="00E92BDC">
      <w:pPr>
        <w:rPr>
          <w:rFonts w:hAnsi="ＭＳ 明朝"/>
        </w:rPr>
      </w:pPr>
      <w:r w:rsidRPr="00E92BDC">
        <w:rPr>
          <w:rFonts w:hAnsi="ＭＳ 明朝" w:hint="eastAsia"/>
        </w:rPr>
        <w:t xml:space="preserve">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団体の名称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宿泊予定日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ind w:firstLineChars="100" w:firstLine="211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令和　　年　　月　　日から　　令和　　年　　月　　日まで</w:t>
            </w:r>
          </w:p>
        </w:tc>
      </w:tr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宿泊予定施設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C32817">
        <w:trPr>
          <w:trHeight w:val="946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参加予定人数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spacing w:line="360" w:lineRule="auto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 xml:space="preserve">　　　　　　　　　　　　　　人</w:t>
            </w:r>
          </w:p>
          <w:p w:rsidR="00E92BDC" w:rsidRPr="00E92BDC" w:rsidRDefault="00E92BDC" w:rsidP="00C32817">
            <w:pPr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（うち指導者等　　　　　　　人）</w:t>
            </w:r>
          </w:p>
        </w:tc>
      </w:tr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延べ宿泊人数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 xml:space="preserve">　　　　　　　　　　　　　　人日</w:t>
            </w:r>
          </w:p>
        </w:tc>
      </w:tr>
      <w:tr w:rsidR="00E92BDC" w:rsidRPr="00E92BDC" w:rsidTr="00E92BDC">
        <w:trPr>
          <w:trHeight w:val="7139"/>
        </w:trPr>
        <w:tc>
          <w:tcPr>
            <w:tcW w:w="9135" w:type="dxa"/>
            <w:gridSpan w:val="2"/>
          </w:tcPr>
          <w:p w:rsidR="00E92BDC" w:rsidRPr="00E92BDC" w:rsidRDefault="00E92BDC" w:rsidP="00C32817">
            <w:pPr>
              <w:spacing w:line="360" w:lineRule="auto"/>
              <w:ind w:firstLineChars="50" w:firstLine="105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宿泊を含めた大会参加へのスケジュール（※）</w:t>
            </w:r>
          </w:p>
        </w:tc>
      </w:tr>
    </w:tbl>
    <w:p w:rsidR="00E92BDC" w:rsidRPr="00E92BDC" w:rsidRDefault="00E92BDC" w:rsidP="00E92BDC">
      <w:pPr>
        <w:rPr>
          <w:rFonts w:hAnsi="ＭＳ 明朝"/>
        </w:rPr>
      </w:pPr>
      <w:r w:rsidRPr="00E92BDC">
        <w:rPr>
          <w:rFonts w:hAnsi="ＭＳ 明朝" w:hint="eastAsia"/>
        </w:rPr>
        <w:t>備考</w:t>
      </w:r>
    </w:p>
    <w:p w:rsidR="00E92BDC" w:rsidRPr="00E92BDC" w:rsidRDefault="00E92BDC" w:rsidP="00E92BDC">
      <w:pPr>
        <w:ind w:firstLineChars="100" w:firstLine="211"/>
        <w:rPr>
          <w:rFonts w:hAnsi="ＭＳ 明朝"/>
        </w:rPr>
      </w:pPr>
      <w:r w:rsidRPr="00E92BDC">
        <w:rPr>
          <w:rFonts w:hAnsi="ＭＳ 明朝" w:hint="eastAsia"/>
        </w:rPr>
        <w:t>１．移動・行動計画等、宿泊の流れが分かるよう記入すること。</w:t>
      </w:r>
    </w:p>
    <w:p w:rsidR="00E92BDC" w:rsidRPr="00E92BDC" w:rsidRDefault="00E92BDC" w:rsidP="00E92BDC">
      <w:pPr>
        <w:ind w:firstLineChars="100" w:firstLine="211"/>
        <w:rPr>
          <w:rFonts w:hAnsi="ＭＳ 明朝"/>
        </w:rPr>
      </w:pPr>
      <w:r w:rsidRPr="00E92BDC">
        <w:rPr>
          <w:rFonts w:hAnsi="ＭＳ 明朝" w:hint="eastAsia"/>
        </w:rPr>
        <w:t>２．別途行動計画表がある場合は、任意様式による提出も可能とする。</w:t>
      </w:r>
      <w:bookmarkStart w:id="0" w:name="_GoBack"/>
      <w:bookmarkEnd w:id="0"/>
    </w:p>
    <w:sectPr w:rsidR="00E92BDC" w:rsidRPr="00E92BDC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608CD"/>
    <w:rsid w:val="002E2A31"/>
    <w:rsid w:val="00461EF8"/>
    <w:rsid w:val="00536FA8"/>
    <w:rsid w:val="00624E6B"/>
    <w:rsid w:val="007723E4"/>
    <w:rsid w:val="007A733A"/>
    <w:rsid w:val="007C54E7"/>
    <w:rsid w:val="00847457"/>
    <w:rsid w:val="008626BD"/>
    <w:rsid w:val="00886DF1"/>
    <w:rsid w:val="008C6BC4"/>
    <w:rsid w:val="00952349"/>
    <w:rsid w:val="00A41E22"/>
    <w:rsid w:val="00B2044E"/>
    <w:rsid w:val="00B37EEB"/>
    <w:rsid w:val="00BB460C"/>
    <w:rsid w:val="00BC13F8"/>
    <w:rsid w:val="00C01708"/>
    <w:rsid w:val="00C735FE"/>
    <w:rsid w:val="00CD4338"/>
    <w:rsid w:val="00D3437B"/>
    <w:rsid w:val="00D36F6F"/>
    <w:rsid w:val="00DB1917"/>
    <w:rsid w:val="00DB7E73"/>
    <w:rsid w:val="00DE4FB6"/>
    <w:rsid w:val="00E11573"/>
    <w:rsid w:val="00E3792D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村方 亜理紗</cp:lastModifiedBy>
  <cp:revision>9</cp:revision>
  <dcterms:created xsi:type="dcterms:W3CDTF">2025-06-27T06:23:00Z</dcterms:created>
  <dcterms:modified xsi:type="dcterms:W3CDTF">2025-06-27T06:58:00Z</dcterms:modified>
</cp:coreProperties>
</file>