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7" w:rsidRDefault="00773A87" w:rsidP="00374424">
      <w:pPr>
        <w:ind w:right="283"/>
        <w:textAlignment w:val="baseline"/>
        <w:rPr>
          <w:rFonts w:ascii="Arial" w:eastAsia="ＭＳ ゴシック" w:hAnsi="Arial" w:cs="Times New Roman"/>
          <w:kern w:val="0"/>
          <w:sz w:val="22"/>
          <w:szCs w:val="24"/>
        </w:rPr>
      </w:pPr>
    </w:p>
    <w:p w:rsidR="00374424" w:rsidRPr="00374424" w:rsidRDefault="00773A87" w:rsidP="00773A87">
      <w:pPr>
        <w:ind w:right="283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経営管理実施権</w:t>
      </w:r>
      <w:r w:rsidRPr="00374424">
        <w:rPr>
          <w:rFonts w:ascii="Arial" w:eastAsia="ＭＳ ゴシック" w:hAnsi="Arial" w:cs="Times New Roman" w:hint="eastAsia"/>
          <w:kern w:val="0"/>
          <w:sz w:val="22"/>
          <w:szCs w:val="24"/>
        </w:rPr>
        <w:t>の</w:t>
      </w: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設定</w:t>
      </w:r>
      <w:r w:rsidRPr="00374424">
        <w:rPr>
          <w:rFonts w:ascii="Arial" w:eastAsia="ＭＳ ゴシック" w:hAnsi="Arial" w:cs="Times New Roman" w:hint="eastAsia"/>
          <w:kern w:val="0"/>
          <w:sz w:val="22"/>
          <w:szCs w:val="24"/>
        </w:rPr>
        <w:t>を</w:t>
      </w: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受ける民間事業者選定要領</w:t>
      </w:r>
    </w:p>
    <w:p w:rsidR="00773A87" w:rsidRDefault="00773A87" w:rsidP="00374424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　民間事業者の選定概要</w:t>
      </w:r>
    </w:p>
    <w:p w:rsidR="00374424" w:rsidRPr="00374424" w:rsidRDefault="00374424" w:rsidP="00374424">
      <w:pPr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別紙に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掲げる森林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対象として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経営管理実施権の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設定を受ける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民間事業者について、森林経営管理法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第36条第３項に基づき、</w:t>
      </w:r>
      <w:r w:rsidR="00773A87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同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条第２項の規定に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より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公表されている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民間事業者の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中から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選定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します。</w:t>
      </w:r>
    </w:p>
    <w:p w:rsidR="00374424" w:rsidRPr="00374424" w:rsidRDefault="00374424" w:rsidP="00374424">
      <w:pPr>
        <w:ind w:leftChars="100" w:left="210" w:firstLineChars="100" w:firstLine="22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希望する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民間事業者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に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は、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施行規則第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33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条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１項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の規定により、企画提案書を提出していただいた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上で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、鹿角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市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が定める選定委員会が審査を行い「採用事業者」を決定します。</w:t>
      </w:r>
    </w:p>
    <w:p w:rsidR="00374424" w:rsidRPr="00374424" w:rsidRDefault="00374424" w:rsidP="00374424">
      <w:pPr>
        <w:ind w:leftChars="100" w:left="210" w:firstLineChars="100" w:firstLine="232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　スケジュール</w:t>
      </w:r>
    </w:p>
    <w:p w:rsidR="00374424" w:rsidRPr="00374424" w:rsidRDefault="00374424" w:rsidP="00374424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(1)募集開始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　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令和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６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９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金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="0060649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企画提案書受付開始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・受付時間　土曜日、日曜日、祝</w:t>
      </w:r>
      <w:r w:rsidR="00AC0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祭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日を除く日の午前９時から午後５時とします。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・受付場所　鹿角市</w:t>
      </w:r>
      <w:r w:rsidR="00EC69E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農地林務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課とします。</w:t>
      </w:r>
    </w:p>
    <w:p w:rsidR="00374424" w:rsidRPr="00374424" w:rsidRDefault="00374424" w:rsidP="00374424">
      <w:pPr>
        <w:ind w:left="660" w:hangingChars="300" w:hanging="66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募集の内容に関する質問は、受付時間内に書面を持参するか、ＦＡＸ又は電子メールにより提出してください。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ＦＡＸ：0186-30-</w:t>
      </w:r>
      <w:r w:rsidR="009D786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1515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Ｅ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-mail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：nou</w:t>
      </w:r>
      <w:r w:rsidR="00EC69E6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chi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@city.kazuno.lg.jp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 (2) 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企画提案書受付締切　　　　　　　　　令和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６年１０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１５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火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  <w:t xml:space="preserve"> 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(3) 審査　　　　　　　　　　　　　　　　令和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６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２５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金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  <w:t xml:space="preserve"> </w:t>
      </w:r>
    </w:p>
    <w:p w:rsidR="00374424" w:rsidRPr="00374424" w:rsidRDefault="00374424" w:rsidP="00374424">
      <w:pPr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(4)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選定・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結果通知     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　　　　　令和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６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２５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日(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金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)　　 </w:t>
      </w:r>
    </w:p>
    <w:p w:rsidR="00374424" w:rsidRPr="00374424" w:rsidRDefault="00374424" w:rsidP="00374424">
      <w:pPr>
        <w:ind w:firstLine="56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(5)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経営管理実施権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配分計画の作成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・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公告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  令和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６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年</w:t>
      </w:r>
      <w:r w:rsidR="00D3215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０</w:t>
      </w:r>
      <w:r w:rsidR="0044638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月</w:t>
      </w:r>
      <w:r w:rsidR="0044638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末</w:t>
      </w:r>
      <w:bookmarkStart w:id="0" w:name="_GoBack"/>
      <w:bookmarkEnd w:id="0"/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　　　　　　</w:t>
      </w:r>
    </w:p>
    <w:p w:rsidR="00374424" w:rsidRPr="00D3215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　提出書類</w:t>
      </w:r>
    </w:p>
    <w:p w:rsidR="00374424" w:rsidRPr="00374424" w:rsidRDefault="00374424" w:rsidP="00374424">
      <w:pPr>
        <w:ind w:left="220" w:hangingChars="100" w:hanging="22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次の書類を取りまとめのうえ、正本１部・副本１部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副本はコピー可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を、事前連絡のうえ持参提出してください。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なお、書類作成に伴う費用は申請者が負担するものとします。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○企画提案書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(任意様式)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①企画提案書</w:t>
      </w:r>
    </w:p>
    <w:p w:rsidR="00374424" w:rsidRPr="00374424" w:rsidRDefault="009D7862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="00374424"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○添付書類　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①</w:t>
      </w:r>
      <w:r w:rsidR="009D786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に関する見積資料</w:t>
      </w:r>
    </w:p>
    <w:p w:rsidR="00374424" w:rsidRPr="00374424" w:rsidRDefault="00374424" w:rsidP="00374424">
      <w:pPr>
        <w:overflowPunct w:val="0"/>
        <w:ind w:firstLine="45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②森林経営管理法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第36条第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項の規定による公募に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応募した資料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の写し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４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　その他</w:t>
      </w:r>
    </w:p>
    <w:p w:rsidR="00D4690B" w:rsidRPr="007B4FEC" w:rsidRDefault="00374424" w:rsidP="007B4FEC">
      <w:pPr>
        <w:overflowPunct w:val="0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今回の募集に係る</w:t>
      </w:r>
      <w:r w:rsidRPr="00374424">
        <w:rPr>
          <w:rFonts w:ascii="ＭＳ 明朝" w:eastAsia="ＭＳ 明朝" w:hAnsi="ＭＳ 明朝" w:cs="ＭＳ Ｐゴシック" w:hint="eastAsia"/>
          <w:kern w:val="0"/>
          <w:sz w:val="22"/>
        </w:rPr>
        <w:t>経営管理権集積計画</w:t>
      </w:r>
      <w:r w:rsidRPr="00374424">
        <w:rPr>
          <w:rFonts w:ascii="ＭＳ 明朝" w:eastAsia="ＭＳ 明朝" w:hAnsi="ＭＳ 明朝" w:cs="ＭＳ Ｐゴシック"/>
          <w:kern w:val="0"/>
          <w:sz w:val="22"/>
        </w:rPr>
        <w:t>は</w:t>
      </w:r>
      <w:r w:rsidRPr="00374424">
        <w:rPr>
          <w:rFonts w:ascii="ＭＳ 明朝" w:eastAsia="ＭＳ 明朝" w:hAnsi="ＭＳ 明朝" w:cs="ＭＳ Ｐゴシック" w:hint="eastAsia"/>
          <w:kern w:val="0"/>
          <w:sz w:val="22"/>
        </w:rPr>
        <w:t>、鹿角市ホームページで縦覧可能ですので参照ください</w:t>
      </w:r>
      <w:r w:rsidRPr="00374424">
        <w:rPr>
          <w:rFonts w:ascii="ＭＳ 明朝" w:eastAsia="ＭＳ 明朝" w:hAnsi="ＭＳ 明朝" w:cs="ＭＳ Ｐゴシック"/>
          <w:kern w:val="0"/>
          <w:sz w:val="22"/>
        </w:rPr>
        <w:t>。</w:t>
      </w:r>
    </w:p>
    <w:sectPr w:rsidR="00D4690B" w:rsidRPr="007B4FEC" w:rsidSect="007B4FE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96" w:rsidRDefault="00606496" w:rsidP="00757E69">
      <w:r>
        <w:separator/>
      </w:r>
    </w:p>
  </w:endnote>
  <w:endnote w:type="continuationSeparator" w:id="0">
    <w:p w:rsidR="00606496" w:rsidRDefault="00606496" w:rsidP="007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96" w:rsidRDefault="00606496" w:rsidP="00757E69">
      <w:r>
        <w:separator/>
      </w:r>
    </w:p>
  </w:footnote>
  <w:footnote w:type="continuationSeparator" w:id="0">
    <w:p w:rsidR="00606496" w:rsidRDefault="00606496" w:rsidP="0075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24"/>
    <w:rsid w:val="00095BFC"/>
    <w:rsid w:val="00374424"/>
    <w:rsid w:val="00446384"/>
    <w:rsid w:val="00461DEE"/>
    <w:rsid w:val="005D2B49"/>
    <w:rsid w:val="00606496"/>
    <w:rsid w:val="00757E69"/>
    <w:rsid w:val="00773A87"/>
    <w:rsid w:val="007B4FEC"/>
    <w:rsid w:val="008658EE"/>
    <w:rsid w:val="009B0B62"/>
    <w:rsid w:val="009D7862"/>
    <w:rsid w:val="00AC0B2D"/>
    <w:rsid w:val="00D206E5"/>
    <w:rsid w:val="00D32154"/>
    <w:rsid w:val="00D4690B"/>
    <w:rsid w:val="00D7456D"/>
    <w:rsid w:val="00E70FE5"/>
    <w:rsid w:val="00E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3F1E5"/>
  <w15:chartTrackingRefBased/>
  <w15:docId w15:val="{3087AC2B-8213-41FD-AFD9-595C95E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F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E69"/>
  </w:style>
  <w:style w:type="paragraph" w:styleId="a7">
    <w:name w:val="footer"/>
    <w:basedOn w:val="a"/>
    <w:link w:val="a8"/>
    <w:uiPriority w:val="99"/>
    <w:unhideWhenUsed/>
    <w:rsid w:val="00757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</dc:creator>
  <cp:keywords/>
  <dc:description/>
  <cp:lastModifiedBy>青山 真</cp:lastModifiedBy>
  <cp:revision>6</cp:revision>
  <cp:lastPrinted>2021-03-04T01:06:00Z</cp:lastPrinted>
  <dcterms:created xsi:type="dcterms:W3CDTF">2022-08-18T04:33:00Z</dcterms:created>
  <dcterms:modified xsi:type="dcterms:W3CDTF">2024-09-04T07:58:00Z</dcterms:modified>
</cp:coreProperties>
</file>