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A5B6C" w14:textId="364153FF" w:rsidR="009D160C" w:rsidRPr="009A059D" w:rsidRDefault="00767053" w:rsidP="006721F6">
      <w:pPr>
        <w:pStyle w:val="ab"/>
        <w:rPr>
          <w:sz w:val="28"/>
          <w:szCs w:val="28"/>
        </w:rPr>
      </w:pPr>
      <w:r w:rsidRPr="009A059D">
        <w:rPr>
          <w:rFonts w:hint="eastAsia"/>
          <w:noProof/>
          <w:color w:val="auto"/>
          <w:sz w:val="28"/>
          <w:szCs w:val="28"/>
        </w:rPr>
        <w:drawing>
          <wp:anchor distT="0" distB="0" distL="114300" distR="114300" simplePos="0" relativeHeight="251658240" behindDoc="0" locked="0" layoutInCell="1" allowOverlap="1" wp14:anchorId="7ABF769D" wp14:editId="118CA4AE">
            <wp:simplePos x="0" y="0"/>
            <wp:positionH relativeFrom="column">
              <wp:posOffset>5807075</wp:posOffset>
            </wp:positionH>
            <wp:positionV relativeFrom="paragraph">
              <wp:posOffset>-236220</wp:posOffset>
            </wp:positionV>
            <wp:extent cx="809625" cy="809625"/>
            <wp:effectExtent l="0" t="0" r="9525" b="9525"/>
            <wp:wrapNone/>
            <wp:docPr id="19130357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A89" w:rsidRPr="009A059D">
        <w:rPr>
          <w:rFonts w:hint="eastAsia"/>
          <w:color w:val="auto"/>
          <w:sz w:val="28"/>
          <w:szCs w:val="28"/>
        </w:rPr>
        <w:t>八幡平</w:t>
      </w:r>
      <w:r w:rsidR="003B5F50" w:rsidRPr="009A059D">
        <w:rPr>
          <w:rFonts w:hint="eastAsia"/>
          <w:color w:val="auto"/>
          <w:sz w:val="28"/>
          <w:szCs w:val="28"/>
        </w:rPr>
        <w:t>地区</w:t>
      </w:r>
      <w:r w:rsidR="00057A89" w:rsidRPr="009A059D">
        <w:rPr>
          <w:rFonts w:hint="eastAsia"/>
          <w:sz w:val="28"/>
          <w:szCs w:val="28"/>
        </w:rPr>
        <w:t>デマンド型</w:t>
      </w:r>
      <w:r w:rsidR="004941D1" w:rsidRPr="009A059D">
        <w:rPr>
          <w:rFonts w:hint="eastAsia"/>
          <w:sz w:val="28"/>
          <w:szCs w:val="28"/>
        </w:rPr>
        <w:t>乗合</w:t>
      </w:r>
      <w:r w:rsidR="0009426F" w:rsidRPr="009A059D">
        <w:rPr>
          <w:rFonts w:hint="eastAsia"/>
          <w:sz w:val="28"/>
          <w:szCs w:val="28"/>
        </w:rPr>
        <w:t>タクシー</w:t>
      </w:r>
      <w:r w:rsidR="009D160C" w:rsidRPr="009A059D">
        <w:rPr>
          <w:rFonts w:hint="eastAsia"/>
          <w:sz w:val="28"/>
          <w:szCs w:val="28"/>
        </w:rPr>
        <w:t>「はちタク」</w:t>
      </w:r>
    </w:p>
    <w:p w14:paraId="5724980E" w14:textId="58BC8155" w:rsidR="00B95158" w:rsidRDefault="00767053" w:rsidP="00767053">
      <w:pPr>
        <w:spacing w:after="360" w:line="500" w:lineRule="exact"/>
        <w:ind w:rightChars="-136" w:right="-286"/>
        <w:jc w:val="center"/>
        <w:rPr>
          <w:rFonts w:ascii="メイリオ" w:eastAsia="メイリオ" w:hAnsi="メイリオ"/>
          <w:b/>
          <w:sz w:val="32"/>
        </w:rPr>
      </w:pPr>
      <w:r w:rsidRPr="00767053">
        <w:rPr>
          <w:rFonts w:asciiTheme="minorEastAsia" w:eastAsiaTheme="minorEastAsia" w:hAnsiTheme="minorEastAsia"/>
          <w:noProof/>
          <w:sz w:val="24"/>
          <w:szCs w:val="24"/>
        </w:rPr>
        <mc:AlternateContent>
          <mc:Choice Requires="wps">
            <w:drawing>
              <wp:anchor distT="45720" distB="45720" distL="114300" distR="114300" simplePos="0" relativeHeight="251660288" behindDoc="0" locked="0" layoutInCell="1" allowOverlap="1" wp14:anchorId="637E656B" wp14:editId="4A727DEF">
                <wp:simplePos x="0" y="0"/>
                <wp:positionH relativeFrom="margin">
                  <wp:posOffset>5692775</wp:posOffset>
                </wp:positionH>
                <wp:positionV relativeFrom="paragraph">
                  <wp:posOffset>322580</wp:posOffset>
                </wp:positionV>
                <wp:extent cx="10477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noFill/>
                        <a:ln w="9525">
                          <a:noFill/>
                          <a:miter lim="800000"/>
                          <a:headEnd/>
                          <a:tailEnd/>
                        </a:ln>
                      </wps:spPr>
                      <wps:txbx>
                        <w:txbxContent>
                          <w:p w14:paraId="6161D47C" w14:textId="77777777" w:rsidR="005D166F" w:rsidRDefault="005D166F" w:rsidP="00767053">
                            <w:pPr>
                              <w:spacing w:line="240" w:lineRule="exact"/>
                              <w:jc w:val="center"/>
                              <w:rPr>
                                <w:rFonts w:ascii="ＭＳ ゴシック" w:eastAsia="ＭＳ ゴシック" w:hAnsi="ＭＳ ゴシック"/>
                                <w:b/>
                                <w:bCs/>
                                <w:sz w:val="18"/>
                                <w:szCs w:val="16"/>
                              </w:rPr>
                            </w:pPr>
                            <w:r w:rsidRPr="00767053">
                              <w:rPr>
                                <w:rFonts w:ascii="ＭＳ ゴシック" w:eastAsia="ＭＳ ゴシック" w:hAnsi="ＭＳ ゴシック" w:hint="eastAsia"/>
                                <w:b/>
                                <w:bCs/>
                                <w:sz w:val="18"/>
                                <w:szCs w:val="16"/>
                              </w:rPr>
                              <w:t>アプリ予約は</w:t>
                            </w:r>
                          </w:p>
                          <w:p w14:paraId="4DD9B5E5" w14:textId="0A6BB740" w:rsidR="005D166F" w:rsidRPr="00767053" w:rsidRDefault="005D166F" w:rsidP="00767053">
                            <w:pPr>
                              <w:spacing w:line="240" w:lineRule="exact"/>
                              <w:jc w:val="center"/>
                              <w:rPr>
                                <w:rFonts w:ascii="ＭＳ ゴシック" w:eastAsia="ＭＳ ゴシック" w:hAnsi="ＭＳ ゴシック"/>
                                <w:b/>
                                <w:bCs/>
                                <w:sz w:val="18"/>
                                <w:szCs w:val="16"/>
                              </w:rPr>
                            </w:pPr>
                            <w:r w:rsidRPr="00767053">
                              <w:rPr>
                                <w:rFonts w:ascii="ＭＳ ゴシック" w:eastAsia="ＭＳ ゴシック" w:hAnsi="ＭＳ ゴシック" w:hint="eastAsia"/>
                                <w:b/>
                                <w:bCs/>
                                <w:sz w:val="18"/>
                                <w:szCs w:val="16"/>
                              </w:rPr>
                              <w:t>こちらから！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E656B" id="_x0000_t202" coordsize="21600,21600" o:spt="202" path="m,l,21600r21600,l21600,xe">
                <v:stroke joinstyle="miter"/>
                <v:path gradientshapeok="t" o:connecttype="rect"/>
              </v:shapetype>
              <v:shape id="テキスト ボックス 2" o:spid="_x0000_s1026" type="#_x0000_t202" style="position:absolute;left:0;text-align:left;margin-left:448.25pt;margin-top:25.4pt;width:8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UZLAIAAAYEAAAOAAAAZHJzL2Uyb0RvYy54bWysU0tu2zAQ3RfoHQjua30gx4lgOUiTuiiQ&#10;foC0B6ApyiLKX0nakruMgaCH6BWKrnseXaRDynGMdldUC4LUcN7Me/M4v+ylQFtmHdeqwtkkxYgp&#10;qmuu1hX+9HH54hwj54mqidCKVXjHHL5cPH8270zJct1qUTOLAES5sjMVbr03ZZI42jJJ3EQbpiDY&#10;aCuJh6NdJ7UlHaBLkeRpepZ02tbGasqcg783YxAvIn7TMOrfN41jHokKQ28+rjauq7Amizkp15aY&#10;ltNDG+QfupCEKyh6hLohnqCN5X9BSU6tdrrxE6plopuGUxY5AJss/YPNXUsMi1xAHGeOMrn/B0vf&#10;bT9YxOsK59kMI0UkDGnYPwz3P4b7X8P+Gxr234f9frj/CWeUB8E640rIuzOQ6fuXuofBR/LO3Gr6&#10;2SGlr1ui1uzKWt21jNTQcBYyk5PUEccFkFX3VtdQl2y8jkB9Y2VQE/RBgA6D2x2HxXqPaCiZFrPZ&#10;FEIUYlmRFmd5HGdCysd0Y51/zbREYVNhC26I8GR763xoh5SPV0I1pZdciOgIoVBX4YtpPo0JJxHJ&#10;PRhWcFnh8zR8o4UCy1eqjsmecDHuoYBQB9qB6cjZ96seLgYtVrregQBWj8aEhwSbVtuvGHVgygq7&#10;LxtiGUbijQIRL7KiCC6Oh2I6A8bInkZWpxGiKEBV2GM0bq99dH7g6swViL3kUYanTg69gtmiOoeH&#10;Edx8eo63np7v4jcAAAD//wMAUEsDBBQABgAIAAAAIQAuG8Q53wAAAAsBAAAPAAAAZHJzL2Rvd25y&#10;ZXYueG1sTI/LTsMwEEX3SPyDNUjsqN1ITUsap6pQW5ZAibp24yGJiB+y3TT8PdMVLGfm6M655WYy&#10;AxsxxN5ZCfOZAIa2cbq3rYT6c/+0AhaTsloNzqKEH4ywqe7vSlVod7UfOB5TyyjExkJJ6FLyBeex&#10;6dCoOHMeLd2+XDAq0RharoO6UrgZeCZEzo3qLX3olMeXDpvv48VI8Mkflq/h7X2724+iPh3qrG93&#10;Uj4+TNs1sIRT+oPhpk/qUJHT2V2sjmyQsHrOF4RKWAiqcANEPqfNWUK2zATwquT/O1S/AAAA//8D&#10;AFBLAQItABQABgAIAAAAIQC2gziS/gAAAOEBAAATAAAAAAAAAAAAAAAAAAAAAABbQ29udGVudF9U&#10;eXBlc10ueG1sUEsBAi0AFAAGAAgAAAAhADj9If/WAAAAlAEAAAsAAAAAAAAAAAAAAAAALwEAAF9y&#10;ZWxzLy5yZWxzUEsBAi0AFAAGAAgAAAAhAPnVJRksAgAABgQAAA4AAAAAAAAAAAAAAAAALgIAAGRy&#10;cy9lMm9Eb2MueG1sUEsBAi0AFAAGAAgAAAAhAC4bxDnfAAAACwEAAA8AAAAAAAAAAAAAAAAAhgQA&#10;AGRycy9kb3ducmV2LnhtbFBLBQYAAAAABAAEAPMAAACSBQAAAAA=&#10;" filled="f" stroked="f">
                <v:textbox style="mso-fit-shape-to-text:t">
                  <w:txbxContent>
                    <w:p w14:paraId="6161D47C" w14:textId="77777777" w:rsidR="005D166F" w:rsidRDefault="005D166F" w:rsidP="00767053">
                      <w:pPr>
                        <w:spacing w:line="240" w:lineRule="exact"/>
                        <w:jc w:val="center"/>
                        <w:rPr>
                          <w:rFonts w:ascii="ＭＳ ゴシック" w:eastAsia="ＭＳ ゴシック" w:hAnsi="ＭＳ ゴシック"/>
                          <w:b/>
                          <w:bCs/>
                          <w:sz w:val="18"/>
                          <w:szCs w:val="16"/>
                        </w:rPr>
                      </w:pPr>
                      <w:r w:rsidRPr="00767053">
                        <w:rPr>
                          <w:rFonts w:ascii="ＭＳ ゴシック" w:eastAsia="ＭＳ ゴシック" w:hAnsi="ＭＳ ゴシック" w:hint="eastAsia"/>
                          <w:b/>
                          <w:bCs/>
                          <w:sz w:val="18"/>
                          <w:szCs w:val="16"/>
                        </w:rPr>
                        <w:t>アプリ予約は</w:t>
                      </w:r>
                    </w:p>
                    <w:p w14:paraId="4DD9B5E5" w14:textId="0A6BB740" w:rsidR="005D166F" w:rsidRPr="00767053" w:rsidRDefault="005D166F" w:rsidP="00767053">
                      <w:pPr>
                        <w:spacing w:line="240" w:lineRule="exact"/>
                        <w:jc w:val="center"/>
                        <w:rPr>
                          <w:rFonts w:ascii="ＭＳ ゴシック" w:eastAsia="ＭＳ ゴシック" w:hAnsi="ＭＳ ゴシック"/>
                          <w:b/>
                          <w:bCs/>
                          <w:sz w:val="18"/>
                          <w:szCs w:val="16"/>
                        </w:rPr>
                      </w:pPr>
                      <w:r w:rsidRPr="00767053">
                        <w:rPr>
                          <w:rFonts w:ascii="ＭＳ ゴシック" w:eastAsia="ＭＳ ゴシック" w:hAnsi="ＭＳ ゴシック" w:hint="eastAsia"/>
                          <w:b/>
                          <w:bCs/>
                          <w:sz w:val="18"/>
                          <w:szCs w:val="16"/>
                        </w:rPr>
                        <w:t>こちらから！</w:t>
                      </w:r>
                    </w:p>
                  </w:txbxContent>
                </v:textbox>
                <w10:wrap anchorx="margin"/>
              </v:shape>
            </w:pict>
          </mc:Fallback>
        </mc:AlternateContent>
      </w:r>
      <w:r w:rsidR="00EF496F" w:rsidRPr="009D160C">
        <w:rPr>
          <w:rFonts w:ascii="メイリオ" w:eastAsia="メイリオ" w:hAnsi="メイリオ" w:hint="eastAsia"/>
          <w:b/>
          <w:sz w:val="36"/>
          <w:szCs w:val="21"/>
        </w:rPr>
        <w:t>事前登録用紙</w:t>
      </w:r>
    </w:p>
    <w:p w14:paraId="43A3478F" w14:textId="77777777" w:rsidR="009A059D" w:rsidRDefault="009A059D" w:rsidP="0024353F">
      <w:pPr>
        <w:pStyle w:val="a"/>
        <w:numPr>
          <w:ilvl w:val="0"/>
          <w:numId w:val="0"/>
        </w:numPr>
        <w:spacing w:line="320" w:lineRule="exact"/>
        <w:ind w:left="420"/>
        <w:rPr>
          <w:sz w:val="24"/>
          <w:szCs w:val="22"/>
        </w:rPr>
      </w:pPr>
    </w:p>
    <w:p w14:paraId="00F0848D" w14:textId="4755DA44" w:rsidR="001E798C" w:rsidRPr="0024353F" w:rsidRDefault="00C43C11" w:rsidP="0024353F">
      <w:pPr>
        <w:pStyle w:val="a"/>
        <w:numPr>
          <w:ilvl w:val="0"/>
          <w:numId w:val="0"/>
        </w:numPr>
        <w:spacing w:line="320" w:lineRule="exact"/>
        <w:ind w:left="420"/>
        <w:rPr>
          <w:sz w:val="24"/>
        </w:rPr>
      </w:pPr>
      <w:r w:rsidRPr="009D160C">
        <w:rPr>
          <w:rFonts w:hint="eastAsia"/>
          <w:sz w:val="24"/>
          <w:szCs w:val="22"/>
        </w:rPr>
        <w:t>八幡</w:t>
      </w:r>
      <w:r w:rsidRPr="00B27F9E">
        <w:rPr>
          <w:rFonts w:hint="eastAsia"/>
          <w:sz w:val="24"/>
          <w:szCs w:val="22"/>
        </w:rPr>
        <w:t>平</w:t>
      </w:r>
      <w:r w:rsidR="003B5F50" w:rsidRPr="00B27F9E">
        <w:rPr>
          <w:rFonts w:hint="eastAsia"/>
          <w:sz w:val="24"/>
          <w:szCs w:val="22"/>
        </w:rPr>
        <w:t>地区</w:t>
      </w:r>
      <w:r w:rsidRPr="009D160C">
        <w:rPr>
          <w:rFonts w:hint="eastAsia"/>
          <w:sz w:val="24"/>
          <w:szCs w:val="22"/>
        </w:rPr>
        <w:t>デマンド型</w:t>
      </w:r>
      <w:r w:rsidR="00AB42DB" w:rsidRPr="009D160C">
        <w:rPr>
          <w:rFonts w:hint="eastAsia"/>
          <w:sz w:val="24"/>
        </w:rPr>
        <w:t>乗合タクシー</w:t>
      </w:r>
      <w:r w:rsidR="009D160C" w:rsidRPr="009D160C">
        <w:rPr>
          <w:rFonts w:hint="eastAsia"/>
          <w:sz w:val="24"/>
        </w:rPr>
        <w:t>「はちタク」</w:t>
      </w:r>
      <w:r w:rsidR="009A059D">
        <w:rPr>
          <w:rFonts w:hint="eastAsia"/>
          <w:sz w:val="24"/>
        </w:rPr>
        <w:t>をご利用いただく場合、事前登録が必要で</w:t>
      </w:r>
      <w:r w:rsidR="00AB42DB">
        <w:rPr>
          <w:rFonts w:hint="eastAsia"/>
          <w:sz w:val="24"/>
        </w:rPr>
        <w:t>す。こちらの登録用紙に必要事項をご記入の上、</w:t>
      </w:r>
      <w:r>
        <w:rPr>
          <w:rFonts w:hint="eastAsia"/>
          <w:sz w:val="24"/>
        </w:rPr>
        <w:t>八幡平市民センター</w:t>
      </w:r>
      <w:r w:rsidR="00AB42DB">
        <w:rPr>
          <w:rFonts w:hint="eastAsia"/>
          <w:sz w:val="24"/>
        </w:rPr>
        <w:t>の受付係までご提出ください。</w:t>
      </w:r>
      <w:r w:rsidR="00AB42DB" w:rsidRPr="009D160C">
        <w:rPr>
          <w:rFonts w:hint="eastAsia"/>
          <w:sz w:val="24"/>
        </w:rPr>
        <w:t>※</w:t>
      </w:r>
      <w:r w:rsidR="009D160C" w:rsidRPr="009D160C">
        <w:rPr>
          <w:rFonts w:hint="eastAsia"/>
          <w:sz w:val="24"/>
        </w:rPr>
        <w:t>9</w:t>
      </w:r>
      <w:r w:rsidR="0038722B" w:rsidRPr="009D160C">
        <w:rPr>
          <w:rFonts w:hint="eastAsia"/>
          <w:sz w:val="24"/>
        </w:rPr>
        <w:t>月</w:t>
      </w:r>
      <w:r w:rsidR="009D160C" w:rsidRPr="009D160C">
        <w:rPr>
          <w:rFonts w:hint="eastAsia"/>
          <w:sz w:val="24"/>
        </w:rPr>
        <w:t>22</w:t>
      </w:r>
      <w:r w:rsidR="0038722B" w:rsidRPr="009D160C">
        <w:rPr>
          <w:rFonts w:hint="eastAsia"/>
          <w:sz w:val="24"/>
        </w:rPr>
        <w:t>日(</w:t>
      </w:r>
      <w:r w:rsidR="009D160C" w:rsidRPr="009D160C">
        <w:rPr>
          <w:rFonts w:hint="eastAsia"/>
          <w:sz w:val="24"/>
        </w:rPr>
        <w:t>月</w:t>
      </w:r>
      <w:r w:rsidR="0038722B" w:rsidRPr="009D160C">
        <w:rPr>
          <w:rFonts w:hint="eastAsia"/>
          <w:sz w:val="24"/>
        </w:rPr>
        <w:t>)</w:t>
      </w:r>
      <w:r w:rsidR="0038722B" w:rsidRPr="004E46D5">
        <w:rPr>
          <w:rFonts w:hint="eastAsia"/>
          <w:sz w:val="24"/>
        </w:rPr>
        <w:t>以降、</w:t>
      </w:r>
      <w:r w:rsidR="00AB42DB">
        <w:rPr>
          <w:rFonts w:hint="eastAsia"/>
          <w:sz w:val="24"/>
        </w:rPr>
        <w:t>スマートフォンで右</w:t>
      </w:r>
      <w:r w:rsidR="0038722B">
        <w:rPr>
          <w:rFonts w:hint="eastAsia"/>
          <w:sz w:val="24"/>
        </w:rPr>
        <w:t>上</w:t>
      </w:r>
      <w:r w:rsidR="00AB42DB">
        <w:rPr>
          <w:rFonts w:hint="eastAsia"/>
          <w:sz w:val="24"/>
        </w:rPr>
        <w:t>のQRコードを</w:t>
      </w:r>
      <w:r w:rsidR="00570EF4">
        <w:rPr>
          <w:rFonts w:hint="eastAsia"/>
          <w:sz w:val="24"/>
        </w:rPr>
        <w:t>読み込んで事前</w:t>
      </w:r>
      <w:r w:rsidR="00AB42DB">
        <w:rPr>
          <w:rFonts w:hint="eastAsia"/>
          <w:sz w:val="24"/>
        </w:rPr>
        <w:t>登録を行うこと</w:t>
      </w:r>
      <w:r w:rsidR="0038722B">
        <w:rPr>
          <w:rFonts w:hint="eastAsia"/>
          <w:sz w:val="24"/>
        </w:rPr>
        <w:t>も</w:t>
      </w:r>
      <w:r w:rsidR="00AB42DB">
        <w:rPr>
          <w:rFonts w:hint="eastAsia"/>
          <w:sz w:val="24"/>
        </w:rPr>
        <w:t>できます。</w:t>
      </w:r>
    </w:p>
    <w:p w14:paraId="57249811" w14:textId="495D2C61" w:rsidR="00B95158" w:rsidRPr="001E798C" w:rsidRDefault="00DA1246" w:rsidP="00057646">
      <w:pPr>
        <w:pStyle w:val="a"/>
        <w:spacing w:line="300" w:lineRule="exact"/>
        <w:rPr>
          <w:b/>
          <w:sz w:val="24"/>
          <w:szCs w:val="22"/>
        </w:rPr>
      </w:pPr>
      <w:r w:rsidRPr="001E798C">
        <w:rPr>
          <w:rFonts w:hint="eastAsia"/>
          <w:b/>
          <w:sz w:val="24"/>
          <w:szCs w:val="22"/>
        </w:rPr>
        <w:t>裏面（個人情報の取り扱いに関する同意書）もご確認の上、</w:t>
      </w:r>
      <w:r w:rsidR="004E46D5">
        <w:rPr>
          <w:rFonts w:hint="eastAsia"/>
          <w:b/>
          <w:sz w:val="24"/>
          <w:szCs w:val="22"/>
        </w:rPr>
        <w:t>下記の</w:t>
      </w:r>
      <w:r w:rsidR="00AB42DB">
        <w:rPr>
          <w:rFonts w:hint="eastAsia"/>
          <w:b/>
          <w:sz w:val="24"/>
          <w:szCs w:val="22"/>
        </w:rPr>
        <w:t>「</w:t>
      </w:r>
      <w:r w:rsidRPr="001E798C">
        <w:rPr>
          <w:rFonts w:hint="eastAsia"/>
          <w:b/>
          <w:sz w:val="24"/>
          <w:szCs w:val="22"/>
        </w:rPr>
        <w:t>個人情報取り扱い事項への同意欄」へチェックのご記入をお願いします。</w:t>
      </w:r>
    </w:p>
    <w:p w14:paraId="57249812" w14:textId="504F1AFA" w:rsidR="00B95158" w:rsidRPr="001E798C" w:rsidRDefault="00DA1246" w:rsidP="00057646">
      <w:pPr>
        <w:pStyle w:val="a"/>
        <w:spacing w:line="300" w:lineRule="exact"/>
        <w:rPr>
          <w:sz w:val="24"/>
          <w:szCs w:val="22"/>
        </w:rPr>
      </w:pPr>
      <w:r w:rsidRPr="001E798C">
        <w:rPr>
          <w:rFonts w:hint="eastAsia"/>
          <w:sz w:val="24"/>
          <w:szCs w:val="22"/>
        </w:rPr>
        <w:t>登録は随時受け付けておりますが、</w:t>
      </w:r>
      <w:r w:rsidR="004E46D5" w:rsidRPr="004E46D5">
        <w:rPr>
          <w:rFonts w:hint="eastAsia"/>
          <w:sz w:val="24"/>
          <w:szCs w:val="22"/>
        </w:rPr>
        <w:t>原則、初回利用の</w:t>
      </w:r>
      <w:r w:rsidR="004E46D5" w:rsidRPr="004E46D5">
        <w:rPr>
          <w:sz w:val="24"/>
          <w:szCs w:val="22"/>
        </w:rPr>
        <w:t>2日前まで</w:t>
      </w:r>
      <w:r w:rsidR="004E46D5">
        <w:rPr>
          <w:rFonts w:hint="eastAsia"/>
          <w:sz w:val="24"/>
          <w:szCs w:val="22"/>
        </w:rPr>
        <w:t>に</w:t>
      </w:r>
      <w:r w:rsidRPr="001E798C">
        <w:rPr>
          <w:rFonts w:hint="eastAsia"/>
          <w:sz w:val="24"/>
          <w:szCs w:val="22"/>
        </w:rPr>
        <w:t>ご提出ください。</w:t>
      </w:r>
    </w:p>
    <w:p w14:paraId="33DC3EB9" w14:textId="77777777" w:rsidR="00EF496F" w:rsidRDefault="00EF496F" w:rsidP="001E798C">
      <w:pPr>
        <w:pStyle w:val="a"/>
        <w:numPr>
          <w:ilvl w:val="0"/>
          <w:numId w:val="0"/>
        </w:numPr>
        <w:spacing w:before="0" w:after="0" w:line="80" w:lineRule="exact"/>
        <w:ind w:left="420"/>
      </w:pPr>
    </w:p>
    <w:p w14:paraId="57249813" w14:textId="3D5D002B" w:rsidR="00B95158" w:rsidRDefault="00DA1246" w:rsidP="001E798C">
      <w:pPr>
        <w:pStyle w:val="a"/>
        <w:numPr>
          <w:ilvl w:val="0"/>
          <w:numId w:val="0"/>
        </w:numPr>
        <w:spacing w:line="340" w:lineRule="exact"/>
        <w:ind w:firstLineChars="100" w:firstLine="240"/>
        <w:rPr>
          <w:rStyle w:val="af0"/>
          <w:rFonts w:asciiTheme="minorEastAsia" w:eastAsiaTheme="minorEastAsia" w:hAnsiTheme="minorEastAsia"/>
          <w:b w:val="0"/>
          <w:sz w:val="24"/>
        </w:rPr>
      </w:pPr>
      <w:r>
        <w:rPr>
          <w:rStyle w:val="af0"/>
          <w:rFonts w:ascii="Segoe UI Emoji" w:hAnsi="Segoe UI Emoji" w:hint="eastAsia"/>
          <w:sz w:val="24"/>
        </w:rPr>
        <w:t>利用者情報</w:t>
      </w:r>
      <w:r>
        <w:rPr>
          <w:rStyle w:val="af0"/>
          <w:rFonts w:hint="eastAsia"/>
          <w:sz w:val="24"/>
        </w:rPr>
        <w:t>記入欄　※【必須】項目は必ずご記入ください</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410"/>
        <w:gridCol w:w="3544"/>
        <w:gridCol w:w="1276"/>
        <w:gridCol w:w="3260"/>
      </w:tblGrid>
      <w:tr w:rsidR="00B95158" w14:paraId="57249817" w14:textId="77777777" w:rsidTr="001C24D2">
        <w:trPr>
          <w:trHeight w:val="742"/>
        </w:trPr>
        <w:tc>
          <w:tcPr>
            <w:tcW w:w="24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57249814" w14:textId="77777777" w:rsidR="00B95158" w:rsidRDefault="00DA1246">
            <w:pPr>
              <w:snapToGrid w:val="0"/>
              <w:spacing w:line="280" w:lineRule="exact"/>
              <w:jc w:val="center"/>
              <w:rPr>
                <w:rFonts w:ascii="メイリオ" w:eastAsia="メイリオ" w:hAnsi="メイリオ"/>
                <w:b/>
              </w:rPr>
            </w:pPr>
            <w:bookmarkStart w:id="0" w:name="_Hlk138068136"/>
            <w:r>
              <w:rPr>
                <w:rFonts w:ascii="メイリオ" w:eastAsia="メイリオ" w:hAnsi="メイリオ" w:hint="eastAsia"/>
                <w:b/>
              </w:rPr>
              <w:t>住所【必須】</w:t>
            </w:r>
            <w:bookmarkEnd w:id="0"/>
          </w:p>
        </w:tc>
        <w:tc>
          <w:tcPr>
            <w:tcW w:w="8080" w:type="dxa"/>
            <w:gridSpan w:val="3"/>
            <w:tcBorders>
              <w:top w:val="single" w:sz="12" w:space="0" w:color="auto"/>
              <w:left w:val="single" w:sz="4" w:space="0" w:color="auto"/>
              <w:right w:val="single" w:sz="12" w:space="0" w:color="auto"/>
            </w:tcBorders>
            <w:vAlign w:val="center"/>
          </w:tcPr>
          <w:p w14:paraId="57249815" w14:textId="3A6B985A" w:rsidR="00B95158" w:rsidRDefault="00DA1246">
            <w:pPr>
              <w:snapToGrid w:val="0"/>
              <w:spacing w:line="280" w:lineRule="exact"/>
              <w:rPr>
                <w:rFonts w:ascii="メイリオ" w:eastAsia="メイリオ" w:hAnsi="メイリオ"/>
              </w:rPr>
            </w:pPr>
            <w:r>
              <w:rPr>
                <w:rFonts w:ascii="メイリオ" w:eastAsia="メイリオ" w:hAnsi="メイリオ" w:hint="eastAsia"/>
              </w:rPr>
              <w:t xml:space="preserve">〒 　　</w:t>
            </w:r>
            <w:r w:rsidR="00E416E5">
              <w:rPr>
                <w:rFonts w:ascii="メイリオ" w:eastAsia="メイリオ" w:hAnsi="メイリオ" w:hint="eastAsia"/>
              </w:rPr>
              <w:t xml:space="preserve">　</w:t>
            </w:r>
            <w:r>
              <w:rPr>
                <w:rFonts w:ascii="メイリオ" w:eastAsia="メイリオ" w:hAnsi="メイリオ" w:hint="eastAsia"/>
              </w:rPr>
              <w:t>-</w:t>
            </w:r>
          </w:p>
          <w:p w14:paraId="57249816" w14:textId="70659A81" w:rsidR="00B95158" w:rsidRDefault="00C43C11" w:rsidP="00F95DDB">
            <w:pPr>
              <w:snapToGrid w:val="0"/>
              <w:spacing w:beforeLines="50" w:before="180" w:line="280" w:lineRule="exact"/>
              <w:ind w:firstLineChars="100" w:firstLine="210"/>
              <w:rPr>
                <w:rFonts w:ascii="メイリオ" w:eastAsia="メイリオ" w:hAnsi="メイリオ"/>
              </w:rPr>
            </w:pPr>
            <w:r>
              <w:rPr>
                <w:rFonts w:ascii="メイリオ" w:eastAsia="メイリオ" w:hAnsi="メイリオ" w:hint="eastAsia"/>
              </w:rPr>
              <w:t>鹿角市</w:t>
            </w:r>
            <w:r w:rsidR="001E798C">
              <w:rPr>
                <w:rFonts w:ascii="メイリオ" w:eastAsia="メイリオ" w:hAnsi="メイリオ" w:hint="eastAsia"/>
              </w:rPr>
              <w:t xml:space="preserve">　</w:t>
            </w:r>
          </w:p>
        </w:tc>
      </w:tr>
      <w:tr w:rsidR="004361E8" w14:paraId="57249821" w14:textId="77777777" w:rsidTr="00CB39F5">
        <w:trPr>
          <w:trHeight w:val="80"/>
        </w:trPr>
        <w:tc>
          <w:tcPr>
            <w:tcW w:w="2410" w:type="dxa"/>
            <w:tcBorders>
              <w:top w:val="single" w:sz="4" w:space="0" w:color="auto"/>
              <w:left w:val="single" w:sz="12" w:space="0" w:color="auto"/>
              <w:bottom w:val="dashSmallGap" w:sz="4" w:space="0" w:color="auto"/>
            </w:tcBorders>
            <w:shd w:val="clear" w:color="auto" w:fill="D9D9D9" w:themeFill="background1" w:themeFillShade="D9"/>
            <w:vAlign w:val="center"/>
          </w:tcPr>
          <w:p w14:paraId="57249818" w14:textId="77777777" w:rsidR="004361E8" w:rsidRDefault="004361E8">
            <w:pPr>
              <w:pStyle w:val="ab"/>
              <w:spacing w:before="0" w:after="0" w:line="220" w:lineRule="exact"/>
              <w:rPr>
                <w:rFonts w:ascii="メイリオ" w:eastAsia="メイリオ" w:hAnsi="メイリオ"/>
                <w:b w:val="0"/>
                <w:color w:val="auto"/>
              </w:rPr>
            </w:pPr>
            <w:r>
              <w:rPr>
                <w:rFonts w:ascii="メイリオ" w:eastAsia="メイリオ" w:hAnsi="メイリオ" w:hint="eastAsia"/>
                <w:color w:val="auto"/>
                <w:sz w:val="20"/>
              </w:rPr>
              <w:t>フリガナ</w:t>
            </w:r>
          </w:p>
        </w:tc>
        <w:tc>
          <w:tcPr>
            <w:tcW w:w="3544" w:type="dxa"/>
            <w:tcBorders>
              <w:bottom w:val="dashSmallGap" w:sz="4" w:space="0" w:color="auto"/>
            </w:tcBorders>
            <w:vAlign w:val="center"/>
          </w:tcPr>
          <w:p w14:paraId="57249819" w14:textId="5E695A01" w:rsidR="004361E8" w:rsidRDefault="004361E8">
            <w:pPr>
              <w:snapToGrid w:val="0"/>
              <w:spacing w:line="220" w:lineRule="exact"/>
              <w:jc w:val="center"/>
              <w:rPr>
                <w:rFonts w:ascii="メイリオ" w:eastAsia="メイリオ" w:hAnsi="メイリオ"/>
              </w:rPr>
            </w:pPr>
          </w:p>
        </w:tc>
        <w:tc>
          <w:tcPr>
            <w:tcW w:w="1276" w:type="dxa"/>
            <w:vMerge w:val="restart"/>
            <w:tcBorders>
              <w:top w:val="single" w:sz="4" w:space="0" w:color="auto"/>
              <w:bottom w:val="single" w:sz="4" w:space="0" w:color="auto"/>
            </w:tcBorders>
            <w:shd w:val="clear" w:color="auto" w:fill="D9D9D9" w:themeFill="background1" w:themeFillShade="D9"/>
            <w:vAlign w:val="center"/>
          </w:tcPr>
          <w:p w14:paraId="5724981D" w14:textId="486A2F31" w:rsidR="004361E8" w:rsidRDefault="004361E8" w:rsidP="004361E8">
            <w:pPr>
              <w:snapToGrid w:val="0"/>
              <w:spacing w:line="280" w:lineRule="exact"/>
              <w:jc w:val="center"/>
              <w:rPr>
                <w:rFonts w:ascii="メイリオ" w:eastAsia="メイリオ" w:hAnsi="メイリオ"/>
                <w:b/>
              </w:rPr>
            </w:pPr>
            <w:r>
              <w:rPr>
                <w:rFonts w:ascii="メイリオ" w:eastAsia="メイリオ" w:hAnsi="メイリオ" w:hint="eastAsia"/>
                <w:b/>
              </w:rPr>
              <w:t>生年月日</w:t>
            </w:r>
          </w:p>
          <w:p w14:paraId="5724981E" w14:textId="77777777" w:rsidR="004361E8" w:rsidRDefault="004361E8">
            <w:pPr>
              <w:snapToGrid w:val="0"/>
              <w:spacing w:line="280" w:lineRule="exact"/>
              <w:jc w:val="center"/>
              <w:rPr>
                <w:rFonts w:ascii="メイリオ" w:eastAsia="メイリオ" w:hAnsi="メイリオ"/>
                <w:b/>
                <w:sz w:val="18"/>
              </w:rPr>
            </w:pPr>
            <w:r>
              <w:rPr>
                <w:rFonts w:ascii="メイリオ" w:eastAsia="メイリオ" w:hAnsi="メイリオ" w:hint="eastAsia"/>
                <w:b/>
                <w:sz w:val="18"/>
              </w:rPr>
              <w:t>【必須】</w:t>
            </w:r>
          </w:p>
        </w:tc>
        <w:tc>
          <w:tcPr>
            <w:tcW w:w="3260" w:type="dxa"/>
            <w:vMerge w:val="restart"/>
            <w:tcBorders>
              <w:bottom w:val="single" w:sz="4" w:space="0" w:color="auto"/>
              <w:right w:val="single" w:sz="12" w:space="0" w:color="auto"/>
            </w:tcBorders>
            <w:vAlign w:val="center"/>
          </w:tcPr>
          <w:p w14:paraId="37620C85" w14:textId="77777777" w:rsidR="00EF2AED" w:rsidRDefault="00EF2AED">
            <w:pPr>
              <w:snapToGrid w:val="0"/>
              <w:spacing w:line="280" w:lineRule="exact"/>
              <w:ind w:leftChars="-56" w:left="-118"/>
              <w:jc w:val="center"/>
              <w:rPr>
                <w:rFonts w:ascii="メイリオ" w:eastAsia="メイリオ" w:hAnsi="メイリオ"/>
                <w:u w:val="single"/>
              </w:rPr>
            </w:pPr>
          </w:p>
          <w:p w14:paraId="5724981F" w14:textId="5B99D3E0" w:rsidR="004361E8" w:rsidRDefault="004361E8">
            <w:pPr>
              <w:snapToGrid w:val="0"/>
              <w:spacing w:line="280" w:lineRule="exact"/>
              <w:ind w:leftChars="-56" w:left="-118"/>
              <w:jc w:val="center"/>
              <w:rPr>
                <w:rFonts w:ascii="メイリオ" w:eastAsia="メイリオ" w:hAnsi="メイリオ"/>
                <w:u w:val="single"/>
              </w:rPr>
            </w:pPr>
            <w:r>
              <w:rPr>
                <w:rFonts w:ascii="メイリオ" w:eastAsia="メイリオ" w:hAnsi="メイリオ" w:hint="eastAsia"/>
                <w:u w:val="single"/>
              </w:rPr>
              <w:t xml:space="preserve">　　　　</w:t>
            </w:r>
            <w:r w:rsidR="00CB39F5">
              <w:rPr>
                <w:rFonts w:ascii="メイリオ" w:eastAsia="メイリオ" w:hAnsi="メイリオ" w:hint="eastAsia"/>
                <w:u w:val="single"/>
              </w:rPr>
              <w:t xml:space="preserve"> </w:t>
            </w:r>
            <w:r>
              <w:rPr>
                <w:rFonts w:ascii="メイリオ" w:eastAsia="メイリオ" w:hAnsi="メイリオ" w:hint="eastAsia"/>
                <w:u w:val="single"/>
              </w:rPr>
              <w:t xml:space="preserve">年　　</w:t>
            </w:r>
            <w:r w:rsidR="00CB39F5">
              <w:rPr>
                <w:rFonts w:ascii="メイリオ" w:eastAsia="メイリオ" w:hAnsi="メイリオ" w:hint="eastAsia"/>
                <w:u w:val="single"/>
              </w:rPr>
              <w:t xml:space="preserve"> </w:t>
            </w:r>
            <w:r>
              <w:rPr>
                <w:rFonts w:ascii="メイリオ" w:eastAsia="メイリオ" w:hAnsi="メイリオ" w:hint="eastAsia"/>
                <w:u w:val="single"/>
              </w:rPr>
              <w:t xml:space="preserve">月　　</w:t>
            </w:r>
            <w:r w:rsidR="00CB39F5">
              <w:rPr>
                <w:rFonts w:ascii="メイリオ" w:eastAsia="メイリオ" w:hAnsi="メイリオ" w:hint="eastAsia"/>
                <w:u w:val="single"/>
              </w:rPr>
              <w:t xml:space="preserve"> </w:t>
            </w:r>
            <w:r>
              <w:rPr>
                <w:rFonts w:ascii="メイリオ" w:eastAsia="メイリオ" w:hAnsi="メイリオ" w:hint="eastAsia"/>
                <w:u w:val="single"/>
              </w:rPr>
              <w:t>日</w:t>
            </w:r>
          </w:p>
          <w:p w14:paraId="57249820" w14:textId="77777777" w:rsidR="004361E8" w:rsidRDefault="004361E8">
            <w:pPr>
              <w:snapToGrid w:val="0"/>
              <w:spacing w:line="280" w:lineRule="exact"/>
              <w:ind w:leftChars="-56" w:left="-118" w:rightChars="-47" w:right="-99"/>
              <w:jc w:val="center"/>
              <w:rPr>
                <w:rFonts w:ascii="メイリオ" w:eastAsia="メイリオ" w:hAnsi="メイリオ"/>
              </w:rPr>
            </w:pPr>
            <w:r>
              <w:rPr>
                <w:rFonts w:ascii="メイリオ" w:eastAsia="メイリオ" w:hAnsi="メイリオ" w:hint="eastAsia"/>
                <w:sz w:val="18"/>
              </w:rPr>
              <w:t>（西暦でご記入ください）</w:t>
            </w:r>
          </w:p>
        </w:tc>
      </w:tr>
      <w:tr w:rsidR="004361E8" w14:paraId="57249829" w14:textId="77777777" w:rsidTr="00CB39F5">
        <w:trPr>
          <w:trHeight w:val="338"/>
        </w:trPr>
        <w:tc>
          <w:tcPr>
            <w:tcW w:w="2410" w:type="dxa"/>
            <w:tcBorders>
              <w:top w:val="dashSmallGap" w:sz="4" w:space="0" w:color="auto"/>
              <w:left w:val="single" w:sz="12" w:space="0" w:color="auto"/>
              <w:bottom w:val="single" w:sz="4" w:space="0" w:color="auto"/>
            </w:tcBorders>
            <w:shd w:val="clear" w:color="auto" w:fill="D9D9D9" w:themeFill="background1" w:themeFillShade="D9"/>
            <w:vAlign w:val="center"/>
          </w:tcPr>
          <w:p w14:paraId="57249822" w14:textId="77777777" w:rsidR="004361E8" w:rsidRDefault="004361E8">
            <w:pPr>
              <w:snapToGrid w:val="0"/>
              <w:spacing w:line="280" w:lineRule="exact"/>
              <w:jc w:val="center"/>
              <w:rPr>
                <w:rFonts w:ascii="メイリオ" w:eastAsia="メイリオ" w:hAnsi="メイリオ"/>
                <w:b/>
              </w:rPr>
            </w:pPr>
            <w:r>
              <w:rPr>
                <w:rFonts w:ascii="メイリオ" w:eastAsia="メイリオ" w:hAnsi="メイリオ" w:hint="eastAsia"/>
                <w:b/>
              </w:rPr>
              <w:t>氏名【必須】</w:t>
            </w:r>
          </w:p>
          <w:p w14:paraId="57249823" w14:textId="77777777" w:rsidR="004361E8" w:rsidRDefault="004361E8">
            <w:pPr>
              <w:snapToGrid w:val="0"/>
              <w:spacing w:line="280" w:lineRule="exact"/>
              <w:jc w:val="center"/>
              <w:rPr>
                <w:rFonts w:ascii="メイリオ" w:eastAsia="メイリオ" w:hAnsi="メイリオ"/>
                <w:b/>
              </w:rPr>
            </w:pPr>
            <w:r w:rsidRPr="00CA2C25">
              <w:rPr>
                <w:rFonts w:ascii="メイリオ" w:eastAsia="メイリオ" w:hAnsi="メイリオ" w:hint="eastAsia"/>
                <w:b/>
              </w:rPr>
              <w:t>（自署）</w:t>
            </w:r>
          </w:p>
        </w:tc>
        <w:tc>
          <w:tcPr>
            <w:tcW w:w="3544" w:type="dxa"/>
            <w:tcBorders>
              <w:top w:val="dashSmallGap" w:sz="4" w:space="0" w:color="auto"/>
              <w:bottom w:val="single" w:sz="4" w:space="0" w:color="auto"/>
            </w:tcBorders>
            <w:vAlign w:val="center"/>
          </w:tcPr>
          <w:p w14:paraId="57249824" w14:textId="77777777" w:rsidR="004361E8" w:rsidRPr="00CB39F5" w:rsidRDefault="004361E8">
            <w:pPr>
              <w:snapToGrid w:val="0"/>
              <w:spacing w:line="280" w:lineRule="exact"/>
              <w:jc w:val="center"/>
              <w:rPr>
                <w:rFonts w:ascii="メイリオ" w:eastAsia="メイリオ" w:hAnsi="メイリオ"/>
              </w:rPr>
            </w:pPr>
          </w:p>
        </w:tc>
        <w:tc>
          <w:tcPr>
            <w:tcW w:w="1276" w:type="dxa"/>
            <w:vMerge/>
            <w:tcBorders>
              <w:top w:val="single" w:sz="4" w:space="0" w:color="auto"/>
              <w:bottom w:val="single" w:sz="4" w:space="0" w:color="auto"/>
            </w:tcBorders>
            <w:shd w:val="clear" w:color="auto" w:fill="D9D9D9" w:themeFill="background1" w:themeFillShade="D9"/>
            <w:vAlign w:val="center"/>
          </w:tcPr>
          <w:p w14:paraId="57249827" w14:textId="77777777" w:rsidR="004361E8" w:rsidRDefault="004361E8">
            <w:pPr>
              <w:snapToGrid w:val="0"/>
              <w:spacing w:line="280" w:lineRule="exact"/>
              <w:jc w:val="center"/>
              <w:rPr>
                <w:rFonts w:ascii="メイリオ" w:eastAsia="メイリオ" w:hAnsi="メイリオ"/>
              </w:rPr>
            </w:pPr>
          </w:p>
        </w:tc>
        <w:tc>
          <w:tcPr>
            <w:tcW w:w="3260" w:type="dxa"/>
            <w:vMerge/>
            <w:tcBorders>
              <w:top w:val="single" w:sz="4" w:space="0" w:color="auto"/>
              <w:bottom w:val="single" w:sz="4" w:space="0" w:color="auto"/>
              <w:right w:val="single" w:sz="12" w:space="0" w:color="auto"/>
            </w:tcBorders>
            <w:vAlign w:val="center"/>
          </w:tcPr>
          <w:p w14:paraId="57249828" w14:textId="77777777" w:rsidR="004361E8" w:rsidRDefault="004361E8">
            <w:pPr>
              <w:snapToGrid w:val="0"/>
              <w:spacing w:line="280" w:lineRule="exact"/>
              <w:jc w:val="center"/>
              <w:rPr>
                <w:rFonts w:ascii="メイリオ" w:eastAsia="メイリオ" w:hAnsi="メイリオ"/>
              </w:rPr>
            </w:pPr>
          </w:p>
        </w:tc>
      </w:tr>
      <w:tr w:rsidR="001C24D2" w14:paraId="40971475" w14:textId="77777777" w:rsidTr="001C24D2">
        <w:trPr>
          <w:trHeight w:val="431"/>
        </w:trPr>
        <w:tc>
          <w:tcPr>
            <w:tcW w:w="2410" w:type="dxa"/>
            <w:tcBorders>
              <w:top w:val="single" w:sz="4" w:space="0" w:color="auto"/>
              <w:left w:val="single" w:sz="12" w:space="0" w:color="auto"/>
              <w:bottom w:val="single" w:sz="4" w:space="0" w:color="auto"/>
            </w:tcBorders>
            <w:shd w:val="clear" w:color="auto" w:fill="D9D9D9" w:themeFill="background1" w:themeFillShade="D9"/>
            <w:vAlign w:val="center"/>
          </w:tcPr>
          <w:p w14:paraId="61CEA754" w14:textId="77777777" w:rsidR="001C24D2" w:rsidRDefault="001C24D2" w:rsidP="001C24D2">
            <w:pPr>
              <w:snapToGrid w:val="0"/>
              <w:spacing w:line="280" w:lineRule="exact"/>
              <w:jc w:val="center"/>
              <w:rPr>
                <w:rFonts w:ascii="メイリオ" w:eastAsia="メイリオ" w:hAnsi="メイリオ"/>
                <w:b/>
              </w:rPr>
            </w:pPr>
            <w:r>
              <w:rPr>
                <w:rFonts w:ascii="メイリオ" w:eastAsia="メイリオ" w:hAnsi="メイリオ" w:hint="eastAsia"/>
                <w:b/>
              </w:rPr>
              <w:t>電話番号</w:t>
            </w:r>
          </w:p>
          <w:p w14:paraId="3758F300" w14:textId="7B45070A" w:rsidR="001C24D2" w:rsidRDefault="001C24D2" w:rsidP="001C24D2">
            <w:pPr>
              <w:snapToGrid w:val="0"/>
              <w:spacing w:line="280" w:lineRule="exact"/>
              <w:jc w:val="center"/>
              <w:rPr>
                <w:rFonts w:ascii="メイリオ" w:eastAsia="メイリオ" w:hAnsi="メイリオ"/>
                <w:b/>
              </w:rPr>
            </w:pPr>
            <w:r>
              <w:rPr>
                <w:rFonts w:ascii="メイリオ" w:eastAsia="メイリオ" w:hAnsi="メイリオ" w:hint="eastAsia"/>
                <w:b/>
              </w:rPr>
              <w:t>【いずれか必須】</w:t>
            </w:r>
          </w:p>
        </w:tc>
        <w:tc>
          <w:tcPr>
            <w:tcW w:w="8080" w:type="dxa"/>
            <w:gridSpan w:val="3"/>
            <w:tcBorders>
              <w:bottom w:val="single" w:sz="4" w:space="0" w:color="auto"/>
              <w:right w:val="single" w:sz="12" w:space="0" w:color="auto"/>
            </w:tcBorders>
            <w:vAlign w:val="center"/>
          </w:tcPr>
          <w:p w14:paraId="479BA7EF" w14:textId="17F358ED" w:rsidR="001C24D2" w:rsidRDefault="001C24D2" w:rsidP="001563AA">
            <w:pPr>
              <w:snapToGrid w:val="0"/>
              <w:spacing w:line="340" w:lineRule="exact"/>
              <w:ind w:firstLineChars="100" w:firstLine="210"/>
              <w:jc w:val="left"/>
              <w:rPr>
                <w:rFonts w:ascii="メイリオ" w:eastAsia="メイリオ" w:hAnsi="メイリオ"/>
              </w:rPr>
            </w:pPr>
            <w:r w:rsidRPr="00D01244">
              <w:rPr>
                <w:rFonts w:ascii="メイリオ" w:eastAsia="メイリオ" w:hAnsi="メイリオ" w:cs="メイリオ" w:hint="eastAsia"/>
              </w:rPr>
              <w:t>ご自宅</w:t>
            </w:r>
            <w:r>
              <w:rPr>
                <w:rFonts w:ascii="メイリオ" w:eastAsia="メイリオ" w:hAnsi="メイリオ" w:hint="eastAsia"/>
              </w:rPr>
              <w:t>（　　　　　　　　-　　　　　　　-　　　　　　　　）</w:t>
            </w:r>
          </w:p>
          <w:p w14:paraId="6A6F081C" w14:textId="1A426E7C" w:rsidR="001C24D2" w:rsidRPr="001C24D2" w:rsidRDefault="001C24D2" w:rsidP="00CB39F5">
            <w:pPr>
              <w:snapToGrid w:val="0"/>
              <w:spacing w:line="340" w:lineRule="exact"/>
              <w:ind w:firstLineChars="200" w:firstLine="420"/>
              <w:jc w:val="left"/>
              <w:rPr>
                <w:rFonts w:ascii="メイリオ" w:eastAsia="メイリオ" w:hAnsi="メイリオ"/>
              </w:rPr>
            </w:pPr>
            <w:r>
              <w:rPr>
                <w:rFonts w:ascii="メイリオ" w:eastAsia="メイリオ" w:hAnsi="メイリオ" w:hint="eastAsia"/>
              </w:rPr>
              <w:t>携帯（　　　　　　　　-　　　　　　　-　　　　　　　　）</w:t>
            </w:r>
          </w:p>
        </w:tc>
      </w:tr>
      <w:tr w:rsidR="001C24D2" w14:paraId="5724982F" w14:textId="77777777" w:rsidTr="001C24D2">
        <w:trPr>
          <w:trHeight w:val="718"/>
        </w:trPr>
        <w:tc>
          <w:tcPr>
            <w:tcW w:w="2410" w:type="dxa"/>
            <w:tcBorders>
              <w:top w:val="single" w:sz="4" w:space="0" w:color="auto"/>
              <w:left w:val="single" w:sz="12" w:space="0" w:color="auto"/>
              <w:bottom w:val="single" w:sz="4" w:space="0" w:color="auto"/>
            </w:tcBorders>
            <w:shd w:val="clear" w:color="auto" w:fill="D9D9D9" w:themeFill="background1" w:themeFillShade="D9"/>
            <w:vAlign w:val="center"/>
          </w:tcPr>
          <w:p w14:paraId="5724982A" w14:textId="77777777" w:rsidR="001C24D2" w:rsidRDefault="001C24D2" w:rsidP="001C24D2">
            <w:pPr>
              <w:snapToGrid w:val="0"/>
              <w:spacing w:line="280" w:lineRule="exact"/>
              <w:jc w:val="center"/>
              <w:rPr>
                <w:rFonts w:ascii="メイリオ" w:eastAsia="メイリオ" w:hAnsi="メイリオ"/>
                <w:b/>
              </w:rPr>
            </w:pPr>
            <w:r>
              <w:rPr>
                <w:rFonts w:ascii="メイリオ" w:eastAsia="メイリオ" w:hAnsi="メイリオ" w:hint="eastAsia"/>
                <w:b/>
              </w:rPr>
              <w:t>個人情報取り扱い</w:t>
            </w:r>
          </w:p>
          <w:p w14:paraId="5724982B" w14:textId="77777777" w:rsidR="001C24D2" w:rsidRDefault="001C24D2" w:rsidP="001C24D2">
            <w:pPr>
              <w:snapToGrid w:val="0"/>
              <w:spacing w:line="280" w:lineRule="exact"/>
              <w:jc w:val="center"/>
              <w:rPr>
                <w:rFonts w:ascii="メイリオ" w:eastAsia="メイリオ" w:hAnsi="メイリオ"/>
                <w:b/>
                <w:highlight w:val="cyan"/>
              </w:rPr>
            </w:pPr>
            <w:r>
              <w:rPr>
                <w:rFonts w:ascii="メイリオ" w:eastAsia="メイリオ" w:hAnsi="メイリオ" w:hint="eastAsia"/>
                <w:b/>
              </w:rPr>
              <w:t>事項への同意【必須】</w:t>
            </w:r>
          </w:p>
        </w:tc>
        <w:tc>
          <w:tcPr>
            <w:tcW w:w="8080" w:type="dxa"/>
            <w:gridSpan w:val="3"/>
            <w:tcBorders>
              <w:bottom w:val="single" w:sz="4" w:space="0" w:color="auto"/>
              <w:right w:val="single" w:sz="12" w:space="0" w:color="auto"/>
            </w:tcBorders>
            <w:vAlign w:val="center"/>
          </w:tcPr>
          <w:p w14:paraId="5724982D" w14:textId="0997C284" w:rsidR="001C24D2" w:rsidRPr="001C24D2" w:rsidRDefault="001C24D2" w:rsidP="001C24D2">
            <w:pPr>
              <w:snapToGrid w:val="0"/>
              <w:spacing w:line="360" w:lineRule="exact"/>
              <w:jc w:val="left"/>
              <w:rPr>
                <w:rFonts w:ascii="メイリオ" w:eastAsia="メイリオ" w:hAnsi="メイリオ"/>
                <w:sz w:val="19"/>
                <w:szCs w:val="19"/>
              </w:rPr>
            </w:pPr>
            <w:r w:rsidRPr="001C24D2">
              <w:rPr>
                <w:rFonts w:ascii="メイリオ" w:eastAsia="メイリオ" w:hAnsi="メイリオ"/>
                <w:sz w:val="19"/>
                <w:szCs w:val="19"/>
              </w:rPr>
              <w:t>裏面</w:t>
            </w:r>
            <w:r w:rsidRPr="001C24D2">
              <w:rPr>
                <w:rFonts w:ascii="メイリオ" w:eastAsia="メイリオ" w:hAnsi="メイリオ" w:hint="eastAsia"/>
                <w:sz w:val="19"/>
                <w:szCs w:val="19"/>
              </w:rPr>
              <w:t>(</w:t>
            </w:r>
            <w:r w:rsidRPr="001C24D2">
              <w:rPr>
                <w:rFonts w:ascii="メイリオ" w:eastAsia="メイリオ" w:hAnsi="メイリオ"/>
                <w:sz w:val="19"/>
                <w:szCs w:val="19"/>
              </w:rPr>
              <w:t>個人情報の取り扱いに関する同意書</w:t>
            </w:r>
            <w:r w:rsidRPr="001C24D2">
              <w:rPr>
                <w:rFonts w:ascii="メイリオ" w:eastAsia="メイリオ" w:hAnsi="メイリオ" w:hint="eastAsia"/>
                <w:sz w:val="19"/>
                <w:szCs w:val="19"/>
              </w:rPr>
              <w:t xml:space="preserve">)をご確認の上、チェック </w:t>
            </w:r>
            <w:r w:rsidRPr="001C24D2">
              <w:rPr>
                <w:rFonts w:ascii="メイリオ" w:eastAsia="メイリオ" w:hAnsi="メイリオ"/>
                <w:sz w:val="19"/>
                <w:szCs w:val="19"/>
              </w:rPr>
              <w:t xml:space="preserve">☑ </w:t>
            </w:r>
            <w:r w:rsidRPr="001C24D2">
              <w:rPr>
                <w:rFonts w:ascii="メイリオ" w:eastAsia="メイリオ" w:hAnsi="メイリオ" w:hint="eastAsia"/>
                <w:sz w:val="19"/>
                <w:szCs w:val="19"/>
              </w:rPr>
              <w:t>をご記入ください</w:t>
            </w:r>
          </w:p>
          <w:p w14:paraId="5724982E" w14:textId="7EEE67CB" w:rsidR="001C24D2" w:rsidRDefault="005D166F" w:rsidP="001C24D2">
            <w:pPr>
              <w:snapToGrid w:val="0"/>
              <w:spacing w:line="360" w:lineRule="exact"/>
              <w:jc w:val="center"/>
              <w:rPr>
                <w:rFonts w:ascii="メイリオ" w:eastAsia="メイリオ" w:hAnsi="メイリオ"/>
                <w:sz w:val="24"/>
              </w:rPr>
            </w:pPr>
            <w:sdt>
              <w:sdtPr>
                <w:rPr>
                  <w:rFonts w:ascii="メイリオ" w:eastAsia="メイリオ" w:hAnsi="メイリオ" w:hint="eastAsia"/>
                  <w:b/>
                  <w:sz w:val="24"/>
                  <w:u w:val="single"/>
                </w:rPr>
                <w:id w:val="598137338"/>
                <w14:checkbox>
                  <w14:checked w14:val="0"/>
                  <w14:checkedState w14:val="2611" w14:font="メイリオ"/>
                  <w14:uncheckedState w14:val="2610" w14:font="ＭＳ ゴシック"/>
                </w14:checkbox>
              </w:sdtPr>
              <w:sdtEndPr>
                <w:rPr>
                  <w:rFonts w:hint="default"/>
                </w:rPr>
              </w:sdtEndPr>
              <w:sdtContent>
                <w:r w:rsidR="009D160C">
                  <w:rPr>
                    <w:rFonts w:ascii="ＭＳ ゴシック" w:eastAsia="ＭＳ ゴシック" w:hAnsi="ＭＳ ゴシック" w:hint="eastAsia"/>
                    <w:b/>
                    <w:sz w:val="24"/>
                    <w:u w:val="single"/>
                  </w:rPr>
                  <w:t>☐</w:t>
                </w:r>
              </w:sdtContent>
            </w:sdt>
            <w:r w:rsidR="00951107">
              <w:rPr>
                <w:rFonts w:ascii="メイリオ" w:eastAsia="メイリオ" w:hAnsi="メイリオ" w:hint="eastAsia"/>
                <w:b/>
                <w:sz w:val="24"/>
                <w:u w:val="single"/>
              </w:rPr>
              <w:t xml:space="preserve"> </w:t>
            </w:r>
            <w:r w:rsidR="001C24D2">
              <w:rPr>
                <w:rFonts w:ascii="メイリオ" w:eastAsia="メイリオ" w:hAnsi="メイリオ" w:hint="eastAsia"/>
                <w:u w:val="single"/>
              </w:rPr>
              <w:t>個人情報取り扱い事項について同意します</w:t>
            </w:r>
          </w:p>
        </w:tc>
      </w:tr>
      <w:tr w:rsidR="001C24D2" w14:paraId="2D3A7B53" w14:textId="77777777" w:rsidTr="001C24D2">
        <w:trPr>
          <w:trHeight w:val="432"/>
        </w:trPr>
        <w:tc>
          <w:tcPr>
            <w:tcW w:w="2410" w:type="dxa"/>
            <w:tcBorders>
              <w:top w:val="single" w:sz="4" w:space="0" w:color="auto"/>
              <w:left w:val="single" w:sz="12" w:space="0" w:color="auto"/>
              <w:bottom w:val="single" w:sz="4" w:space="0" w:color="auto"/>
            </w:tcBorders>
            <w:shd w:val="clear" w:color="auto" w:fill="D9D9D9" w:themeFill="background1" w:themeFillShade="D9"/>
            <w:vAlign w:val="center"/>
          </w:tcPr>
          <w:p w14:paraId="33666D87" w14:textId="664296E3" w:rsidR="001C24D2" w:rsidRDefault="001C24D2" w:rsidP="001C24D2">
            <w:pPr>
              <w:snapToGrid w:val="0"/>
              <w:spacing w:line="280" w:lineRule="exact"/>
              <w:jc w:val="center"/>
              <w:rPr>
                <w:rFonts w:ascii="メイリオ" w:eastAsia="メイリオ" w:hAnsi="メイリオ"/>
                <w:b/>
              </w:rPr>
            </w:pPr>
            <w:r>
              <w:rPr>
                <w:rFonts w:ascii="メイリオ" w:eastAsia="メイリオ" w:hAnsi="メイリオ" w:hint="eastAsia"/>
                <w:b/>
              </w:rPr>
              <w:t>利用を開始する日</w:t>
            </w:r>
          </w:p>
        </w:tc>
        <w:tc>
          <w:tcPr>
            <w:tcW w:w="8080" w:type="dxa"/>
            <w:gridSpan w:val="3"/>
            <w:tcBorders>
              <w:bottom w:val="single" w:sz="4" w:space="0" w:color="auto"/>
              <w:right w:val="single" w:sz="12" w:space="0" w:color="auto"/>
            </w:tcBorders>
            <w:vAlign w:val="center"/>
          </w:tcPr>
          <w:p w14:paraId="7B84B5AC" w14:textId="6F3B63A5" w:rsidR="001C24D2" w:rsidRDefault="001C24D2" w:rsidP="001563AA">
            <w:pPr>
              <w:snapToGrid w:val="0"/>
              <w:spacing w:line="280" w:lineRule="exact"/>
              <w:ind w:firstLineChars="100" w:firstLine="210"/>
              <w:jc w:val="left"/>
              <w:rPr>
                <w:rFonts w:ascii="メイリオ" w:eastAsia="メイリオ" w:hAnsi="メイリオ"/>
              </w:rPr>
            </w:pPr>
            <w:r>
              <w:rPr>
                <w:rFonts w:ascii="メイリオ" w:eastAsia="メイリオ" w:hAnsi="メイリオ" w:hint="eastAsia"/>
              </w:rPr>
              <w:t>令和</w:t>
            </w:r>
            <w:r w:rsidR="00951107">
              <w:rPr>
                <w:rFonts w:ascii="メイリオ" w:eastAsia="メイリオ" w:hAnsi="メイリオ" w:hint="eastAsia"/>
              </w:rPr>
              <w:t xml:space="preserve">　</w:t>
            </w:r>
            <w:r>
              <w:rPr>
                <w:rFonts w:ascii="メイリオ" w:eastAsia="メイリオ" w:hAnsi="メイリオ" w:hint="eastAsia"/>
              </w:rPr>
              <w:t xml:space="preserve">　　年　　</w:t>
            </w:r>
            <w:r w:rsidR="009D160C">
              <w:rPr>
                <w:rFonts w:ascii="メイリオ" w:eastAsia="メイリオ" w:hAnsi="メイリオ" w:hint="eastAsia"/>
              </w:rPr>
              <w:t xml:space="preserve">　</w:t>
            </w:r>
            <w:r>
              <w:rPr>
                <w:rFonts w:ascii="メイリオ" w:eastAsia="メイリオ" w:hAnsi="メイリオ" w:hint="eastAsia"/>
              </w:rPr>
              <w:t xml:space="preserve">　月　　　</w:t>
            </w:r>
            <w:r w:rsidR="009D160C">
              <w:rPr>
                <w:rFonts w:ascii="メイリオ" w:eastAsia="メイリオ" w:hAnsi="メイリオ" w:hint="eastAsia"/>
              </w:rPr>
              <w:t xml:space="preserve">　</w:t>
            </w:r>
            <w:r>
              <w:rPr>
                <w:rFonts w:ascii="メイリオ" w:eastAsia="メイリオ" w:hAnsi="メイリオ" w:hint="eastAsia"/>
              </w:rPr>
              <w:t>日から</w:t>
            </w:r>
          </w:p>
        </w:tc>
      </w:tr>
      <w:tr w:rsidR="001C24D2" w14:paraId="0215ABF7" w14:textId="77777777" w:rsidTr="00C43C11">
        <w:trPr>
          <w:trHeight w:val="621"/>
        </w:trPr>
        <w:tc>
          <w:tcPr>
            <w:tcW w:w="2410" w:type="dxa"/>
            <w:tcBorders>
              <w:top w:val="single" w:sz="4" w:space="0" w:color="auto"/>
              <w:left w:val="single" w:sz="12" w:space="0" w:color="auto"/>
              <w:bottom w:val="single" w:sz="4" w:space="0" w:color="auto"/>
            </w:tcBorders>
            <w:shd w:val="clear" w:color="auto" w:fill="D9D9D9" w:themeFill="background1" w:themeFillShade="D9"/>
            <w:vAlign w:val="center"/>
          </w:tcPr>
          <w:p w14:paraId="54C82E58" w14:textId="237098C9" w:rsidR="001C24D2" w:rsidRDefault="001C24D2" w:rsidP="001C24D2">
            <w:pPr>
              <w:snapToGrid w:val="0"/>
              <w:spacing w:line="280" w:lineRule="exact"/>
              <w:jc w:val="center"/>
              <w:rPr>
                <w:rFonts w:ascii="メイリオ" w:eastAsia="メイリオ" w:hAnsi="メイリオ"/>
                <w:b/>
              </w:rPr>
            </w:pPr>
            <w:r>
              <w:rPr>
                <w:rFonts w:ascii="メイリオ" w:eastAsia="メイリオ" w:hAnsi="メイリオ" w:hint="eastAsia"/>
                <w:b/>
              </w:rPr>
              <w:t>その他</w:t>
            </w:r>
          </w:p>
        </w:tc>
        <w:tc>
          <w:tcPr>
            <w:tcW w:w="8080" w:type="dxa"/>
            <w:gridSpan w:val="3"/>
            <w:tcBorders>
              <w:bottom w:val="single" w:sz="4" w:space="0" w:color="auto"/>
              <w:right w:val="single" w:sz="12" w:space="0" w:color="auto"/>
            </w:tcBorders>
            <w:vAlign w:val="center"/>
          </w:tcPr>
          <w:p w14:paraId="3B650932" w14:textId="6FCFDFEF" w:rsidR="00C43C11" w:rsidRDefault="001C24D2" w:rsidP="00C43C11">
            <w:pPr>
              <w:tabs>
                <w:tab w:val="left" w:pos="3438"/>
              </w:tabs>
              <w:snapToGrid w:val="0"/>
              <w:spacing w:line="320" w:lineRule="exact"/>
              <w:ind w:firstLineChars="72" w:firstLine="173"/>
              <w:rPr>
                <w:rFonts w:ascii="メイリオ" w:eastAsia="メイリオ" w:hAnsi="メイリオ"/>
              </w:rPr>
            </w:pPr>
            <w:r w:rsidRPr="001E798C">
              <w:rPr>
                <w:rFonts w:ascii="メイリオ" w:eastAsia="メイリオ" w:hAnsi="メイリオ" w:hint="eastAsia"/>
                <w:b/>
                <w:bCs/>
                <w:sz w:val="24"/>
                <w:szCs w:val="22"/>
              </w:rPr>
              <w:t>□</w:t>
            </w:r>
            <w:r w:rsidR="00C43C11">
              <w:rPr>
                <w:rFonts w:ascii="メイリオ" w:eastAsia="メイリオ" w:hAnsi="メイリオ" w:hint="eastAsia"/>
              </w:rPr>
              <w:t xml:space="preserve">未就学児（ご利用には保護者の同伴が必要です／運賃無料）　</w:t>
            </w:r>
          </w:p>
          <w:p w14:paraId="1EA6DA69" w14:textId="14CEB7DB" w:rsidR="001C24D2" w:rsidRDefault="00C43C11" w:rsidP="00C43C11">
            <w:pPr>
              <w:tabs>
                <w:tab w:val="left" w:pos="3438"/>
              </w:tabs>
              <w:snapToGrid w:val="0"/>
              <w:spacing w:line="320" w:lineRule="exact"/>
              <w:ind w:firstLineChars="72" w:firstLine="173"/>
              <w:rPr>
                <w:rFonts w:ascii="メイリオ" w:eastAsia="メイリオ" w:hAnsi="メイリオ"/>
              </w:rPr>
            </w:pPr>
            <w:r w:rsidRPr="001E798C">
              <w:rPr>
                <w:rFonts w:ascii="メイリオ" w:eastAsia="メイリオ" w:hAnsi="メイリオ" w:hint="eastAsia"/>
                <w:b/>
                <w:bCs/>
                <w:sz w:val="24"/>
                <w:szCs w:val="22"/>
              </w:rPr>
              <w:t>□</w:t>
            </w:r>
            <w:r>
              <w:rPr>
                <w:rFonts w:ascii="メイリオ" w:eastAsia="メイリオ" w:hAnsi="メイリオ" w:hint="eastAsia"/>
              </w:rPr>
              <w:t>小学生（大人運賃の半額）</w:t>
            </w:r>
            <w:r w:rsidR="00A82A50">
              <w:rPr>
                <w:rFonts w:ascii="メイリオ" w:eastAsia="メイリオ" w:hAnsi="メイリオ"/>
              </w:rPr>
              <w:tab/>
            </w:r>
          </w:p>
        </w:tc>
      </w:tr>
      <w:tr w:rsidR="00D92360" w14:paraId="51C9A15D" w14:textId="77777777" w:rsidTr="00C879EC">
        <w:trPr>
          <w:trHeight w:val="737"/>
        </w:trPr>
        <w:tc>
          <w:tcPr>
            <w:tcW w:w="10490" w:type="dxa"/>
            <w:gridSpan w:val="4"/>
            <w:tcBorders>
              <w:top w:val="single" w:sz="4" w:space="0" w:color="auto"/>
              <w:left w:val="single" w:sz="12" w:space="0" w:color="auto"/>
              <w:bottom w:val="single" w:sz="4" w:space="0" w:color="auto"/>
              <w:right w:val="single" w:sz="12" w:space="0" w:color="auto"/>
            </w:tcBorders>
          </w:tcPr>
          <w:p w14:paraId="01EFEDC9" w14:textId="7FE37D1F" w:rsidR="00D92360" w:rsidRDefault="00D92360" w:rsidP="00D92360">
            <w:pPr>
              <w:snapToGrid w:val="0"/>
              <w:jc w:val="left"/>
              <w:rPr>
                <w:rFonts w:ascii="メイリオ" w:eastAsia="メイリオ" w:hAnsi="メイリオ"/>
                <w:b/>
              </w:rPr>
            </w:pPr>
            <w:r>
              <w:rPr>
                <w:rFonts w:ascii="メイリオ" w:eastAsia="メイリオ" w:hAnsi="メイリオ" w:hint="eastAsia"/>
                <w:b/>
              </w:rPr>
              <w:t xml:space="preserve">メールアドレス　</w:t>
            </w:r>
            <w:r w:rsidRPr="00CB39F5">
              <w:rPr>
                <w:rFonts w:ascii="メイリオ" w:eastAsia="メイリオ" w:hAnsi="メイリオ" w:hint="eastAsia"/>
                <w:sz w:val="20"/>
                <w:szCs w:val="18"/>
              </w:rPr>
              <w:t>(登録することで乗車時刻の決定通知メールをお送りします。</w:t>
            </w:r>
            <w:r w:rsidR="00CB39F5">
              <w:rPr>
                <w:rFonts w:ascii="メイリオ" w:eastAsia="メイリオ" w:hAnsi="メイリオ" w:hint="eastAsia"/>
                <w:sz w:val="20"/>
                <w:szCs w:val="18"/>
              </w:rPr>
              <w:t>ご</w:t>
            </w:r>
            <w:r w:rsidRPr="00CB39F5">
              <w:rPr>
                <w:rFonts w:ascii="メイリオ" w:eastAsia="メイリオ" w:hAnsi="メイリオ" w:hint="eastAsia"/>
                <w:sz w:val="20"/>
                <w:szCs w:val="18"/>
              </w:rPr>
              <w:t>希望</w:t>
            </w:r>
            <w:r w:rsidR="00CB39F5">
              <w:rPr>
                <w:rFonts w:ascii="メイリオ" w:eastAsia="メイリオ" w:hAnsi="メイリオ" w:hint="eastAsia"/>
                <w:sz w:val="20"/>
                <w:szCs w:val="18"/>
              </w:rPr>
              <w:t>の</w:t>
            </w:r>
            <w:r w:rsidRPr="00CB39F5">
              <w:rPr>
                <w:rFonts w:ascii="メイリオ" w:eastAsia="メイリオ" w:hAnsi="メイリオ" w:hint="eastAsia"/>
                <w:sz w:val="20"/>
                <w:szCs w:val="18"/>
              </w:rPr>
              <w:t>方</w:t>
            </w:r>
            <w:r w:rsidR="00CB39F5">
              <w:rPr>
                <w:rFonts w:ascii="メイリオ" w:eastAsia="メイリオ" w:hAnsi="メイリオ" w:hint="eastAsia"/>
                <w:sz w:val="20"/>
                <w:szCs w:val="18"/>
              </w:rPr>
              <w:t>は</w:t>
            </w:r>
            <w:r w:rsidRPr="00CB39F5">
              <w:rPr>
                <w:rFonts w:ascii="メイリオ" w:eastAsia="メイリオ" w:hAnsi="メイリオ" w:hint="eastAsia"/>
                <w:sz w:val="20"/>
                <w:szCs w:val="18"/>
              </w:rPr>
              <w:t>ご記入ください)</w:t>
            </w:r>
          </w:p>
          <w:p w14:paraId="42E7CDA9" w14:textId="6C81F9CE" w:rsidR="00D92360" w:rsidRDefault="00D92360" w:rsidP="00D92360">
            <w:pPr>
              <w:snapToGrid w:val="0"/>
              <w:spacing w:line="280" w:lineRule="exact"/>
              <w:rPr>
                <w:rFonts w:ascii="メイリオ" w:eastAsia="メイリオ" w:hAnsi="メイリオ"/>
                <w:b/>
              </w:rPr>
            </w:pPr>
            <w:r w:rsidRPr="00C879EC">
              <w:rPr>
                <w:rFonts w:ascii="メイリオ" w:eastAsia="メイリオ" w:hAnsi="メイリオ" w:hint="eastAsia"/>
              </w:rPr>
              <w:t xml:space="preserve">　</w:t>
            </w:r>
            <w:r>
              <w:rPr>
                <w:rFonts w:ascii="メイリオ" w:eastAsia="メイリオ" w:hAnsi="メイリオ" w:hint="eastAsia"/>
                <w:u w:val="single"/>
              </w:rPr>
              <w:t xml:space="preserve">　　　　　　　　　　　　　　　　　　　　　　　　　　　　@　　　　　　　　　　　　　　　　　　</w:t>
            </w:r>
          </w:p>
        </w:tc>
      </w:tr>
      <w:tr w:rsidR="001C24D2" w14:paraId="5724983B" w14:textId="77777777" w:rsidTr="006721F6">
        <w:trPr>
          <w:trHeight w:val="1817"/>
        </w:trPr>
        <w:tc>
          <w:tcPr>
            <w:tcW w:w="10490" w:type="dxa"/>
            <w:gridSpan w:val="4"/>
            <w:tcBorders>
              <w:top w:val="single" w:sz="4" w:space="0" w:color="auto"/>
              <w:left w:val="single" w:sz="12" w:space="0" w:color="auto"/>
              <w:bottom w:val="single" w:sz="4" w:space="0" w:color="auto"/>
              <w:right w:val="single" w:sz="12" w:space="0" w:color="auto"/>
            </w:tcBorders>
          </w:tcPr>
          <w:p w14:paraId="4661B4B4" w14:textId="675C77A7" w:rsidR="001C24D2" w:rsidRDefault="001563AA" w:rsidP="001C24D2">
            <w:pPr>
              <w:snapToGrid w:val="0"/>
              <w:spacing w:line="280" w:lineRule="exact"/>
              <w:rPr>
                <w:rFonts w:ascii="メイリオ" w:eastAsia="メイリオ" w:hAnsi="メイリオ"/>
                <w:b/>
              </w:rPr>
            </w:pPr>
            <w:r>
              <w:rPr>
                <w:rFonts w:ascii="メイリオ" w:eastAsia="メイリオ" w:hAnsi="メイリオ" w:hint="eastAsia"/>
                <w:b/>
              </w:rPr>
              <w:t>・</w:t>
            </w:r>
            <w:r w:rsidR="00AB42DB">
              <w:rPr>
                <w:rFonts w:ascii="メイリオ" w:eastAsia="メイリオ" w:hAnsi="メイリオ" w:hint="eastAsia"/>
                <w:b/>
              </w:rPr>
              <w:t>運転手</w:t>
            </w:r>
            <w:r w:rsidR="001C24D2">
              <w:rPr>
                <w:rFonts w:ascii="メイリオ" w:eastAsia="メイリオ" w:hAnsi="メイリオ" w:hint="eastAsia"/>
                <w:b/>
              </w:rPr>
              <w:t>に事前に知っておいてほしい事項</w:t>
            </w:r>
            <w:r>
              <w:rPr>
                <w:rFonts w:ascii="メイリオ" w:eastAsia="メイリオ" w:hAnsi="メイリオ" w:hint="eastAsia"/>
                <w:b/>
              </w:rPr>
              <w:t>があればご記入ください</w:t>
            </w:r>
          </w:p>
          <w:p w14:paraId="0BFB14E6" w14:textId="77777777" w:rsidR="00AB42DB" w:rsidRDefault="00AB42DB" w:rsidP="001563AA">
            <w:pPr>
              <w:snapToGrid w:val="0"/>
              <w:spacing w:line="280" w:lineRule="exact"/>
              <w:ind w:firstLineChars="100" w:firstLine="200"/>
              <w:rPr>
                <w:rFonts w:ascii="メイリオ" w:eastAsia="メイリオ" w:hAnsi="メイリオ"/>
                <w:sz w:val="20"/>
              </w:rPr>
            </w:pPr>
            <w:r>
              <w:rPr>
                <w:rFonts w:ascii="メイリオ" w:eastAsia="メイリオ" w:hAnsi="メイリオ" w:hint="eastAsia"/>
                <w:sz w:val="20"/>
              </w:rPr>
              <w:t>（自宅の前の道路が狭い、足腰が不自由なため乗車に時間がかかるなど）</w:t>
            </w:r>
          </w:p>
          <w:p w14:paraId="75256A25" w14:textId="58DA5F9C" w:rsidR="00D92360" w:rsidRPr="00057646" w:rsidRDefault="00D92360" w:rsidP="00057646">
            <w:pPr>
              <w:snapToGrid w:val="0"/>
              <w:spacing w:beforeLines="30" w:before="108" w:afterLines="30" w:after="108" w:line="280" w:lineRule="exact"/>
              <w:rPr>
                <w:rFonts w:ascii="メイリオ" w:eastAsia="メイリオ" w:hAnsi="メイリオ"/>
                <w:sz w:val="36"/>
                <w:szCs w:val="36"/>
              </w:rPr>
            </w:pPr>
          </w:p>
          <w:p w14:paraId="1D6CF5F7" w14:textId="187436B8" w:rsidR="00AB42DB" w:rsidRPr="001563AA" w:rsidRDefault="001563AA" w:rsidP="00AB42DB">
            <w:pPr>
              <w:snapToGrid w:val="0"/>
              <w:spacing w:line="280" w:lineRule="exact"/>
              <w:rPr>
                <w:rFonts w:ascii="メイリオ" w:eastAsia="メイリオ" w:hAnsi="メイリオ"/>
                <w:b/>
                <w:bCs/>
                <w:szCs w:val="21"/>
              </w:rPr>
            </w:pPr>
            <w:r w:rsidRPr="001563AA">
              <w:rPr>
                <w:rFonts w:ascii="メイリオ" w:eastAsia="メイリオ" w:hAnsi="メイリオ" w:hint="eastAsia"/>
                <w:b/>
                <w:bCs/>
                <w:szCs w:val="21"/>
              </w:rPr>
              <w:t>・</w:t>
            </w:r>
            <w:r w:rsidR="00AB42DB" w:rsidRPr="001563AA">
              <w:rPr>
                <w:rFonts w:ascii="メイリオ" w:eastAsia="メイリオ" w:hAnsi="メイリオ" w:hint="eastAsia"/>
                <w:b/>
                <w:bCs/>
                <w:szCs w:val="21"/>
              </w:rPr>
              <w:t>自宅前の道路が狭い場合、お近くの乗降しやすい場所を指定してください</w:t>
            </w:r>
          </w:p>
          <w:p w14:paraId="5724983A" w14:textId="45BC24BA" w:rsidR="001C24D2" w:rsidRDefault="001C24D2" w:rsidP="001C24D2">
            <w:pPr>
              <w:snapToGrid w:val="0"/>
              <w:spacing w:line="280" w:lineRule="exact"/>
              <w:rPr>
                <w:rFonts w:ascii="メイリオ" w:eastAsia="メイリオ" w:hAnsi="メイリオ"/>
              </w:rPr>
            </w:pPr>
          </w:p>
        </w:tc>
      </w:tr>
      <w:tr w:rsidR="006721F6" w:rsidRPr="003370A8" w14:paraId="61069918" w14:textId="77777777" w:rsidTr="005D166F">
        <w:trPr>
          <w:trHeight w:val="432"/>
        </w:trPr>
        <w:tc>
          <w:tcPr>
            <w:tcW w:w="2410" w:type="dxa"/>
            <w:tcBorders>
              <w:top w:val="single" w:sz="4" w:space="0" w:color="auto"/>
              <w:left w:val="single" w:sz="12" w:space="0" w:color="auto"/>
              <w:bottom w:val="single" w:sz="4" w:space="0" w:color="auto"/>
            </w:tcBorders>
            <w:shd w:val="clear" w:color="auto" w:fill="D9D9D9" w:themeFill="background1" w:themeFillShade="D9"/>
            <w:vAlign w:val="center"/>
          </w:tcPr>
          <w:p w14:paraId="1D051D52" w14:textId="2843C9EA" w:rsidR="006721F6" w:rsidRPr="002F3378" w:rsidRDefault="006721F6" w:rsidP="005D166F">
            <w:pPr>
              <w:snapToGrid w:val="0"/>
              <w:spacing w:line="280" w:lineRule="exact"/>
              <w:jc w:val="center"/>
              <w:rPr>
                <w:rFonts w:ascii="メイリオ" w:eastAsia="メイリオ" w:hAnsi="メイリオ"/>
                <w:b/>
                <w:sz w:val="24"/>
                <w:szCs w:val="22"/>
              </w:rPr>
            </w:pPr>
            <w:r w:rsidRPr="002F3378">
              <w:rPr>
                <w:rFonts w:ascii="メイリオ" w:eastAsia="メイリオ" w:hAnsi="メイリオ" w:hint="eastAsia"/>
                <w:b/>
                <w:sz w:val="24"/>
                <w:szCs w:val="22"/>
              </w:rPr>
              <w:t>運賃プラン</w:t>
            </w:r>
          </w:p>
          <w:p w14:paraId="6A501D6A" w14:textId="77777777" w:rsidR="006721F6" w:rsidRPr="002F3378" w:rsidRDefault="006721F6" w:rsidP="006721F6">
            <w:pPr>
              <w:snapToGrid w:val="0"/>
              <w:spacing w:line="280" w:lineRule="exact"/>
              <w:jc w:val="center"/>
              <w:rPr>
                <w:rFonts w:ascii="メイリオ" w:eastAsia="メイリオ" w:hAnsi="メイリオ"/>
                <w:b/>
                <w:sz w:val="24"/>
                <w:szCs w:val="22"/>
              </w:rPr>
            </w:pPr>
            <w:r w:rsidRPr="002F3378">
              <w:rPr>
                <w:rFonts w:ascii="メイリオ" w:eastAsia="メイリオ" w:hAnsi="メイリオ" w:hint="eastAsia"/>
                <w:b/>
                <w:sz w:val="24"/>
                <w:szCs w:val="22"/>
              </w:rPr>
              <w:t>のお知らせ</w:t>
            </w:r>
          </w:p>
          <w:p w14:paraId="68428297" w14:textId="5C3FFA95" w:rsidR="006721F6" w:rsidRDefault="006721F6" w:rsidP="006721F6">
            <w:pPr>
              <w:snapToGrid w:val="0"/>
              <w:spacing w:line="280" w:lineRule="exact"/>
              <w:jc w:val="center"/>
              <w:rPr>
                <w:rFonts w:ascii="メイリオ" w:eastAsia="メイリオ" w:hAnsi="メイリオ"/>
                <w:b/>
              </w:rPr>
            </w:pPr>
            <w:r>
              <w:rPr>
                <w:rFonts w:ascii="メイリオ" w:eastAsia="メイリオ" w:hAnsi="メイリオ" w:hint="eastAsia"/>
                <w:b/>
              </w:rPr>
              <w:t>※ご確認ください</w:t>
            </w:r>
          </w:p>
        </w:tc>
        <w:tc>
          <w:tcPr>
            <w:tcW w:w="8080" w:type="dxa"/>
            <w:gridSpan w:val="3"/>
            <w:tcBorders>
              <w:bottom w:val="single" w:sz="4" w:space="0" w:color="auto"/>
              <w:right w:val="single" w:sz="12" w:space="0" w:color="auto"/>
            </w:tcBorders>
            <w:vAlign w:val="center"/>
          </w:tcPr>
          <w:p w14:paraId="3847DF98" w14:textId="3D7D5FFB" w:rsidR="006721F6" w:rsidRPr="006721F6" w:rsidRDefault="006721F6" w:rsidP="005D166F">
            <w:pPr>
              <w:tabs>
                <w:tab w:val="left" w:pos="3438"/>
              </w:tabs>
              <w:snapToGrid w:val="0"/>
              <w:spacing w:line="320" w:lineRule="exact"/>
              <w:ind w:leftChars="83" w:left="311" w:hangingChars="57" w:hanging="137"/>
              <w:rPr>
                <w:rFonts w:ascii="メイリオ" w:eastAsia="メイリオ" w:hAnsi="メイリオ"/>
                <w:b/>
                <w:sz w:val="24"/>
              </w:rPr>
            </w:pPr>
            <w:r>
              <w:rPr>
                <w:rFonts w:ascii="メイリオ" w:eastAsia="メイリオ" w:hAnsi="メイリオ" w:hint="eastAsia"/>
                <w:b/>
                <w:sz w:val="24"/>
              </w:rPr>
              <w:t>＜ 選べる3つの運賃プラン ＞</w:t>
            </w:r>
          </w:p>
          <w:p w14:paraId="5A98D6B6" w14:textId="56B04E3C" w:rsidR="006721F6" w:rsidRDefault="006721F6" w:rsidP="005D166F">
            <w:pPr>
              <w:tabs>
                <w:tab w:val="left" w:pos="3438"/>
              </w:tabs>
              <w:snapToGrid w:val="0"/>
              <w:spacing w:line="320" w:lineRule="exact"/>
              <w:ind w:leftChars="83" w:left="311" w:hangingChars="57" w:hanging="137"/>
              <w:rPr>
                <w:rFonts w:ascii="メイリオ" w:eastAsia="メイリオ" w:hAnsi="メイリオ"/>
              </w:rPr>
            </w:pPr>
            <w:r>
              <w:rPr>
                <w:rFonts w:ascii="メイリオ" w:eastAsia="メイリオ" w:hAnsi="メイリオ" w:hint="eastAsia"/>
                <w:b/>
                <w:sz w:val="24"/>
              </w:rPr>
              <w:t>□</w:t>
            </w:r>
            <w:r w:rsidR="002F3378" w:rsidRPr="00E131B9">
              <w:rPr>
                <w:rFonts w:ascii="メイリオ" w:eastAsia="メイリオ" w:hAnsi="メイリオ" w:hint="eastAsia"/>
                <w:b/>
                <w:sz w:val="24"/>
                <w:u w:val="single"/>
              </w:rPr>
              <w:t xml:space="preserve"> </w:t>
            </w:r>
            <w:r w:rsidRPr="00E131B9">
              <w:rPr>
                <w:rFonts w:ascii="メイリオ" w:eastAsia="メイリオ" w:hAnsi="メイリオ" w:hint="eastAsia"/>
                <w:u w:val="single"/>
              </w:rPr>
              <w:t>都度払い（1乗車600円）</w:t>
            </w:r>
            <w:r w:rsidR="002F3378">
              <w:rPr>
                <w:rFonts w:ascii="メイリオ" w:eastAsia="メイリオ" w:hAnsi="メイリオ" w:hint="eastAsia"/>
              </w:rPr>
              <w:t xml:space="preserve">　</w:t>
            </w:r>
            <w:r w:rsidR="002F3378">
              <w:rPr>
                <w:rFonts w:ascii="メイリオ" w:eastAsia="メイリオ" w:hAnsi="メイリオ" w:hint="eastAsia"/>
                <w:b/>
                <w:sz w:val="24"/>
              </w:rPr>
              <w:t>□</w:t>
            </w:r>
            <w:r w:rsidR="002F3378" w:rsidRPr="00E131B9">
              <w:rPr>
                <w:rFonts w:ascii="メイリオ" w:eastAsia="メイリオ" w:hAnsi="メイリオ" w:hint="eastAsia"/>
                <w:b/>
                <w:sz w:val="24"/>
                <w:u w:val="single"/>
              </w:rPr>
              <w:t xml:space="preserve"> </w:t>
            </w:r>
            <w:r w:rsidRPr="00E131B9">
              <w:rPr>
                <w:rFonts w:ascii="メイリオ" w:eastAsia="メイリオ" w:hAnsi="メイリオ" w:hint="eastAsia"/>
                <w:u w:val="single"/>
              </w:rPr>
              <w:t>１日乗り放題券（1日1,000円）</w:t>
            </w:r>
          </w:p>
          <w:p w14:paraId="3471E79F" w14:textId="44B6435D" w:rsidR="006721F6" w:rsidRDefault="006721F6" w:rsidP="005D166F">
            <w:pPr>
              <w:tabs>
                <w:tab w:val="left" w:pos="3438"/>
              </w:tabs>
              <w:snapToGrid w:val="0"/>
              <w:spacing w:line="320" w:lineRule="exact"/>
              <w:ind w:leftChars="83" w:left="311" w:hangingChars="57" w:hanging="137"/>
              <w:rPr>
                <w:rFonts w:ascii="メイリオ" w:eastAsia="メイリオ" w:hAnsi="メイリオ"/>
              </w:rPr>
            </w:pPr>
            <w:r>
              <w:rPr>
                <w:rFonts w:ascii="メイリオ" w:eastAsia="メイリオ" w:hAnsi="メイリオ" w:hint="eastAsia"/>
                <w:b/>
                <w:sz w:val="24"/>
              </w:rPr>
              <w:t>□</w:t>
            </w:r>
            <w:r w:rsidR="002F3378" w:rsidRPr="00E131B9">
              <w:rPr>
                <w:rFonts w:ascii="メイリオ" w:eastAsia="メイリオ" w:hAnsi="メイリオ" w:hint="eastAsia"/>
                <w:b/>
                <w:sz w:val="24"/>
                <w:u w:val="single"/>
              </w:rPr>
              <w:t xml:space="preserve"> </w:t>
            </w:r>
            <w:r w:rsidRPr="00E131B9">
              <w:rPr>
                <w:rFonts w:ascii="メイリオ" w:eastAsia="メイリオ" w:hAnsi="メイリオ" w:hint="eastAsia"/>
                <w:u w:val="single"/>
              </w:rPr>
              <w:t>月間定期券（月額3,600円）</w:t>
            </w:r>
            <w:r>
              <w:rPr>
                <w:rFonts w:ascii="メイリオ" w:eastAsia="メイリオ" w:hAnsi="メイリオ" w:hint="eastAsia"/>
              </w:rPr>
              <w:t xml:space="preserve">　</w:t>
            </w:r>
          </w:p>
          <w:p w14:paraId="10CFA0FF" w14:textId="5524528D" w:rsidR="006721F6" w:rsidRPr="00057646" w:rsidRDefault="006721F6" w:rsidP="005D166F">
            <w:pPr>
              <w:tabs>
                <w:tab w:val="left" w:pos="3438"/>
              </w:tabs>
              <w:snapToGrid w:val="0"/>
              <w:spacing w:line="260" w:lineRule="exact"/>
              <w:ind w:leftChars="83" w:left="277" w:hangingChars="57" w:hanging="103"/>
              <w:rPr>
                <w:rFonts w:ascii="メイリオ" w:eastAsia="メイリオ" w:hAnsi="メイリオ"/>
                <w:b/>
                <w:sz w:val="18"/>
                <w:szCs w:val="12"/>
              </w:rPr>
            </w:pPr>
            <w:r>
              <w:rPr>
                <w:rFonts w:ascii="メイリオ" w:eastAsia="メイリオ" w:hAnsi="メイリオ" w:hint="eastAsia"/>
                <w:b/>
                <w:sz w:val="18"/>
                <w:szCs w:val="12"/>
              </w:rPr>
              <w:t>――――――――――――――</w:t>
            </w:r>
            <w:r w:rsidRPr="00057646">
              <w:rPr>
                <w:rFonts w:ascii="メイリオ" w:eastAsia="メイリオ" w:hAnsi="メイリオ" w:hint="eastAsia"/>
                <w:b/>
                <w:sz w:val="18"/>
                <w:szCs w:val="12"/>
              </w:rPr>
              <w:t>＜</w:t>
            </w:r>
            <w:r>
              <w:rPr>
                <w:rFonts w:ascii="メイリオ" w:eastAsia="メイリオ" w:hAnsi="メイリオ" w:hint="eastAsia"/>
                <w:b/>
                <w:sz w:val="18"/>
                <w:szCs w:val="12"/>
              </w:rPr>
              <w:t>運賃・お</w:t>
            </w:r>
            <w:r w:rsidRPr="00057646">
              <w:rPr>
                <w:rFonts w:ascii="メイリオ" w:eastAsia="メイリオ" w:hAnsi="メイリオ" w:hint="eastAsia"/>
                <w:b/>
                <w:sz w:val="18"/>
                <w:szCs w:val="12"/>
              </w:rPr>
              <w:t>支払いについて＞</w:t>
            </w:r>
            <w:r>
              <w:rPr>
                <w:rFonts w:ascii="メイリオ" w:eastAsia="メイリオ" w:hAnsi="メイリオ" w:hint="eastAsia"/>
                <w:b/>
                <w:sz w:val="18"/>
                <w:szCs w:val="12"/>
              </w:rPr>
              <w:t>―――――――――――――――</w:t>
            </w:r>
          </w:p>
          <w:p w14:paraId="0AE9BDC0" w14:textId="3CAC152E" w:rsidR="006721F6" w:rsidRDefault="006721F6" w:rsidP="005D166F">
            <w:pPr>
              <w:pStyle w:val="af4"/>
              <w:spacing w:line="240" w:lineRule="exact"/>
              <w:ind w:leftChars="15" w:left="31" w:firstLine="1"/>
              <w:rPr>
                <w:rFonts w:ascii="メイリオ" w:eastAsia="メイリオ" w:hAnsi="メイリオ"/>
                <w:sz w:val="18"/>
                <w:szCs w:val="16"/>
              </w:rPr>
            </w:pPr>
            <w:r>
              <w:rPr>
                <w:rFonts w:ascii="メイリオ" w:eastAsia="メイリオ" w:hAnsi="メイリオ" w:hint="eastAsia"/>
                <w:sz w:val="18"/>
                <w:szCs w:val="16"/>
              </w:rPr>
              <w:t>※運賃は、</w:t>
            </w:r>
            <w:r w:rsidRPr="006721F6">
              <w:rPr>
                <w:rFonts w:ascii="メイリオ" w:eastAsia="メイリオ" w:hAnsi="メイリオ" w:hint="eastAsia"/>
                <w:b/>
                <w:bCs/>
                <w:sz w:val="18"/>
                <w:szCs w:val="16"/>
              </w:rPr>
              <w:t>乗車時に運転手へお支払い</w:t>
            </w:r>
            <w:r>
              <w:rPr>
                <w:rFonts w:ascii="メイリオ" w:eastAsia="メイリオ" w:hAnsi="メイリオ" w:hint="eastAsia"/>
                <w:sz w:val="18"/>
                <w:szCs w:val="16"/>
              </w:rPr>
              <w:t>ください。八幡平市民センターでのお支払いはできません。</w:t>
            </w:r>
          </w:p>
          <w:p w14:paraId="6831638A" w14:textId="7F5FF348" w:rsidR="006721F6" w:rsidRPr="006721F6" w:rsidRDefault="006721F6" w:rsidP="006721F6">
            <w:pPr>
              <w:pStyle w:val="af4"/>
              <w:spacing w:line="240" w:lineRule="exact"/>
              <w:ind w:leftChars="15" w:left="31" w:firstLine="1"/>
              <w:rPr>
                <w:rFonts w:ascii="メイリオ" w:eastAsia="メイリオ" w:hAnsi="メイリオ"/>
                <w:sz w:val="18"/>
                <w:szCs w:val="16"/>
              </w:rPr>
            </w:pPr>
            <w:r w:rsidRPr="000B69D4">
              <w:rPr>
                <w:rFonts w:ascii="メイリオ" w:eastAsia="メイリオ" w:hAnsi="メイリオ" w:hint="eastAsia"/>
                <w:sz w:val="18"/>
                <w:szCs w:val="16"/>
              </w:rPr>
              <w:t>※</w:t>
            </w:r>
            <w:r w:rsidRPr="000B69D4">
              <w:rPr>
                <w:rFonts w:ascii="メイリオ" w:eastAsia="メイリオ" w:hAnsi="メイリオ" w:hint="eastAsia"/>
                <w:b/>
                <w:bCs/>
                <w:sz w:val="18"/>
                <w:szCs w:val="16"/>
              </w:rPr>
              <w:t>月</w:t>
            </w:r>
            <w:r>
              <w:rPr>
                <w:rFonts w:ascii="メイリオ" w:eastAsia="メイリオ" w:hAnsi="メイリオ" w:hint="eastAsia"/>
                <w:b/>
                <w:bCs/>
                <w:sz w:val="18"/>
                <w:szCs w:val="16"/>
              </w:rPr>
              <w:t>間定期券</w:t>
            </w:r>
            <w:r w:rsidRPr="000B69D4">
              <w:rPr>
                <w:rFonts w:ascii="メイリオ" w:eastAsia="メイリオ" w:hAnsi="メイリオ" w:hint="eastAsia"/>
                <w:sz w:val="18"/>
                <w:szCs w:val="16"/>
              </w:rPr>
              <w:t>をご希望の方は、月初</w:t>
            </w:r>
            <w:r>
              <w:rPr>
                <w:rFonts w:ascii="メイリオ" w:eastAsia="メイリオ" w:hAnsi="メイリオ" w:hint="eastAsia"/>
                <w:sz w:val="18"/>
                <w:szCs w:val="16"/>
              </w:rPr>
              <w:t>め</w:t>
            </w:r>
            <w:r w:rsidRPr="000B69D4">
              <w:rPr>
                <w:rFonts w:ascii="メイリオ" w:eastAsia="メイリオ" w:hAnsi="メイリオ" w:hint="eastAsia"/>
                <w:sz w:val="18"/>
                <w:szCs w:val="16"/>
              </w:rPr>
              <w:t>の乗車時に</w:t>
            </w:r>
            <w:r>
              <w:rPr>
                <w:rFonts w:ascii="メイリオ" w:eastAsia="メイリオ" w:hAnsi="メイリオ" w:hint="eastAsia"/>
                <w:sz w:val="18"/>
                <w:szCs w:val="16"/>
              </w:rPr>
              <w:t>ドライバーへ</w:t>
            </w:r>
            <w:r w:rsidRPr="000B69D4">
              <w:rPr>
                <w:rFonts w:ascii="メイリオ" w:eastAsia="メイリオ" w:hAnsi="メイリオ" w:hint="eastAsia"/>
                <w:sz w:val="18"/>
                <w:szCs w:val="16"/>
              </w:rPr>
              <w:t>「</w:t>
            </w:r>
            <w:r>
              <w:rPr>
                <w:rFonts w:ascii="メイリオ" w:eastAsia="メイリオ" w:hAnsi="メイリオ" w:hint="eastAsia"/>
                <w:sz w:val="18"/>
                <w:szCs w:val="16"/>
              </w:rPr>
              <w:t>月</w:t>
            </w:r>
            <w:r w:rsidRPr="000B69D4">
              <w:rPr>
                <w:rFonts w:ascii="メイリオ" w:eastAsia="メイリオ" w:hAnsi="メイリオ" w:hint="eastAsia"/>
                <w:sz w:val="18"/>
                <w:szCs w:val="16"/>
              </w:rPr>
              <w:t>定額</w:t>
            </w:r>
            <w:r>
              <w:rPr>
                <w:rFonts w:ascii="メイリオ" w:eastAsia="メイリオ" w:hAnsi="メイリオ" w:hint="eastAsia"/>
                <w:sz w:val="18"/>
                <w:szCs w:val="16"/>
              </w:rPr>
              <w:t>会員</w:t>
            </w:r>
            <w:r w:rsidRPr="000B69D4">
              <w:rPr>
                <w:rFonts w:ascii="メイリオ" w:eastAsia="メイリオ" w:hAnsi="メイリオ" w:hint="eastAsia"/>
                <w:sz w:val="18"/>
                <w:szCs w:val="16"/>
              </w:rPr>
              <w:t>希望」とお伝えのうえ、</w:t>
            </w:r>
            <w:r>
              <w:rPr>
                <w:rFonts w:ascii="メイリオ" w:eastAsia="メイリオ" w:hAnsi="メイリオ" w:hint="eastAsia"/>
                <w:sz w:val="18"/>
                <w:szCs w:val="16"/>
              </w:rPr>
              <w:t>運賃</w:t>
            </w:r>
            <w:r w:rsidRPr="000B69D4">
              <w:rPr>
                <w:rFonts w:ascii="メイリオ" w:eastAsia="メイリオ" w:hAnsi="メイリオ" w:hint="eastAsia"/>
                <w:sz w:val="18"/>
                <w:szCs w:val="16"/>
              </w:rPr>
              <w:t>をお支払いください。当月末まで有効の会員証をお渡しします。</w:t>
            </w:r>
            <w:r w:rsidRPr="006721F6">
              <w:rPr>
                <w:rFonts w:ascii="メイリオ" w:eastAsia="メイリオ" w:hAnsi="メイリオ" w:hint="eastAsia"/>
                <w:sz w:val="18"/>
                <w:szCs w:val="16"/>
              </w:rPr>
              <w:t>月途中の入会でも、有効期間は当月末までです（翌月への繰り越し不可）。</w:t>
            </w:r>
          </w:p>
          <w:p w14:paraId="16D413C1" w14:textId="52FCB355" w:rsidR="006721F6" w:rsidRPr="006721F6" w:rsidRDefault="006721F6" w:rsidP="006721F6">
            <w:pPr>
              <w:pStyle w:val="af4"/>
              <w:spacing w:line="240" w:lineRule="exact"/>
              <w:ind w:leftChars="15" w:left="31" w:firstLine="1"/>
              <w:rPr>
                <w:rFonts w:ascii="メイリオ" w:eastAsia="メイリオ" w:hAnsi="メイリオ"/>
                <w:sz w:val="18"/>
                <w:szCs w:val="16"/>
              </w:rPr>
            </w:pPr>
            <w:r w:rsidRPr="000B69D4">
              <w:rPr>
                <w:rFonts w:ascii="メイリオ" w:eastAsia="メイリオ" w:hAnsi="メイリオ" w:hint="eastAsia"/>
                <w:sz w:val="18"/>
                <w:szCs w:val="16"/>
              </w:rPr>
              <w:t>※</w:t>
            </w:r>
            <w:r w:rsidRPr="000B69D4">
              <w:rPr>
                <w:rFonts w:ascii="メイリオ" w:eastAsia="メイリオ" w:hAnsi="メイリオ" w:hint="eastAsia"/>
                <w:b/>
                <w:bCs/>
                <w:sz w:val="18"/>
                <w:szCs w:val="16"/>
              </w:rPr>
              <w:t>一日乗</w:t>
            </w:r>
            <w:r>
              <w:rPr>
                <w:rFonts w:ascii="メイリオ" w:eastAsia="メイリオ" w:hAnsi="メイリオ" w:hint="eastAsia"/>
                <w:b/>
                <w:bCs/>
                <w:sz w:val="18"/>
                <w:szCs w:val="16"/>
              </w:rPr>
              <w:t>り放題</w:t>
            </w:r>
            <w:r w:rsidRPr="000B69D4">
              <w:rPr>
                <w:rFonts w:ascii="メイリオ" w:eastAsia="メイリオ" w:hAnsi="メイリオ" w:hint="eastAsia"/>
                <w:b/>
                <w:bCs/>
                <w:sz w:val="18"/>
                <w:szCs w:val="16"/>
              </w:rPr>
              <w:t>券</w:t>
            </w:r>
            <w:r w:rsidRPr="000B69D4">
              <w:rPr>
                <w:rFonts w:ascii="メイリオ" w:eastAsia="メイリオ" w:hAnsi="メイリオ" w:hint="eastAsia"/>
                <w:sz w:val="18"/>
                <w:szCs w:val="16"/>
              </w:rPr>
              <w:t>は、乗車時に</w:t>
            </w:r>
            <w:r>
              <w:rPr>
                <w:rFonts w:ascii="メイリオ" w:eastAsia="メイリオ" w:hAnsi="メイリオ" w:hint="eastAsia"/>
                <w:sz w:val="18"/>
                <w:szCs w:val="16"/>
              </w:rPr>
              <w:t>運賃</w:t>
            </w:r>
            <w:r w:rsidRPr="000B69D4">
              <w:rPr>
                <w:rFonts w:ascii="メイリオ" w:eastAsia="メイリオ" w:hAnsi="メイリオ" w:hint="eastAsia"/>
                <w:sz w:val="18"/>
                <w:szCs w:val="16"/>
              </w:rPr>
              <w:t>をお支払いいただき、その場で日付入りの券をお渡しします。</w:t>
            </w:r>
          </w:p>
        </w:tc>
      </w:tr>
    </w:tbl>
    <w:p w14:paraId="747081BE" w14:textId="693AA3A5" w:rsidR="00D25C7F" w:rsidRDefault="00D25C7F" w:rsidP="00C879EC">
      <w:pPr>
        <w:spacing w:line="60" w:lineRule="exact"/>
        <w:rPr>
          <w:rFonts w:ascii="メイリオ" w:eastAsia="メイリオ" w:hAnsi="メイリオ"/>
          <w:sz w:val="8"/>
          <w:szCs w:val="2"/>
        </w:rPr>
      </w:pPr>
    </w:p>
    <w:p w14:paraId="37630E2C" w14:textId="77777777" w:rsidR="006A2399" w:rsidRDefault="006A2399" w:rsidP="00C879EC">
      <w:pPr>
        <w:spacing w:line="60" w:lineRule="exact"/>
        <w:rPr>
          <w:rFonts w:ascii="メイリオ" w:eastAsia="メイリオ" w:hAnsi="メイリオ"/>
          <w:sz w:val="8"/>
          <w:szCs w:val="2"/>
        </w:rPr>
      </w:pPr>
    </w:p>
    <w:tbl>
      <w:tblPr>
        <w:tblStyle w:val="af8"/>
        <w:tblW w:w="0" w:type="auto"/>
        <w:tblLook w:val="04A0" w:firstRow="1" w:lastRow="0" w:firstColumn="1" w:lastColumn="0" w:noHBand="0" w:noVBand="1"/>
      </w:tblPr>
      <w:tblGrid>
        <w:gridCol w:w="10516"/>
      </w:tblGrid>
      <w:tr w:rsidR="002904F2" w14:paraId="72066EC9" w14:textId="77777777" w:rsidTr="00057646">
        <w:trPr>
          <w:trHeight w:val="727"/>
        </w:trPr>
        <w:tc>
          <w:tcPr>
            <w:tcW w:w="10516" w:type="dxa"/>
            <w:tcBorders>
              <w:top w:val="single" w:sz="12" w:space="0" w:color="auto"/>
              <w:left w:val="single" w:sz="12" w:space="0" w:color="auto"/>
              <w:bottom w:val="single" w:sz="12" w:space="0" w:color="auto"/>
              <w:right w:val="single" w:sz="12" w:space="0" w:color="auto"/>
            </w:tcBorders>
            <w:vAlign w:val="center"/>
          </w:tcPr>
          <w:p w14:paraId="792FAD1E" w14:textId="1356A1CD" w:rsidR="002904F2" w:rsidRPr="003B7BE6" w:rsidRDefault="002904F2" w:rsidP="00F95DDB">
            <w:pPr>
              <w:spacing w:line="300" w:lineRule="exact"/>
              <w:rPr>
                <w:rFonts w:ascii="メイリオ" w:eastAsia="メイリオ" w:hAnsi="メイリオ"/>
                <w:bCs/>
                <w:sz w:val="24"/>
                <w:szCs w:val="16"/>
              </w:rPr>
            </w:pPr>
            <w:r w:rsidRPr="003B7BE6">
              <w:rPr>
                <w:rFonts w:ascii="メイリオ" w:eastAsia="メイリオ" w:hAnsi="メイリオ" w:hint="eastAsia"/>
                <w:bCs/>
                <w:sz w:val="24"/>
                <w:szCs w:val="16"/>
              </w:rPr>
              <w:t>【事前登録用紙の提出先】</w:t>
            </w:r>
          </w:p>
          <w:p w14:paraId="192D1835" w14:textId="3FA9EEB9" w:rsidR="00F95DDB" w:rsidRPr="00057646" w:rsidRDefault="00057646" w:rsidP="00951164">
            <w:pPr>
              <w:spacing w:line="300" w:lineRule="exact"/>
              <w:rPr>
                <w:rFonts w:ascii="メイリオ" w:eastAsia="メイリオ" w:hAnsi="メイリオ"/>
                <w:sz w:val="24"/>
              </w:rPr>
            </w:pPr>
            <w:r>
              <w:rPr>
                <w:rFonts w:ascii="メイリオ" w:eastAsia="メイリオ" w:hAnsi="メイリオ" w:hint="eastAsia"/>
                <w:sz w:val="24"/>
              </w:rPr>
              <w:t>八幡平市民センター</w:t>
            </w:r>
            <w:r w:rsidR="003B7BE6">
              <w:rPr>
                <w:rFonts w:ascii="メイリオ" w:eastAsia="メイリオ" w:hAnsi="メイリオ" w:hint="eastAsia"/>
                <w:sz w:val="24"/>
              </w:rPr>
              <w:t xml:space="preserve">　</w:t>
            </w:r>
            <w:r w:rsidRPr="00057646">
              <w:rPr>
                <w:rFonts w:ascii="メイリオ" w:eastAsia="メイリオ" w:hAnsi="メイリオ" w:hint="eastAsia"/>
                <w:sz w:val="24"/>
              </w:rPr>
              <w:t>〒</w:t>
            </w:r>
            <w:r w:rsidRPr="00057646">
              <w:rPr>
                <w:rFonts w:ascii="メイリオ" w:eastAsia="メイリオ" w:hAnsi="メイリオ"/>
                <w:sz w:val="24"/>
              </w:rPr>
              <w:t>018-5141 秋田県鹿角市八幡平小豆沢碇</w:t>
            </w:r>
            <w:r>
              <w:rPr>
                <w:rFonts w:ascii="メイリオ" w:eastAsia="メイリオ" w:hAnsi="メイリオ" w:hint="eastAsia"/>
                <w:sz w:val="24"/>
              </w:rPr>
              <w:t>114</w:t>
            </w:r>
            <w:r w:rsidR="003B7BE6">
              <w:rPr>
                <w:rFonts w:ascii="メイリオ" w:eastAsia="メイリオ" w:hAnsi="メイリオ" w:hint="eastAsia"/>
                <w:sz w:val="24"/>
              </w:rPr>
              <w:t xml:space="preserve">　電話</w:t>
            </w:r>
            <w:r w:rsidR="00A600C6">
              <w:rPr>
                <w:rFonts w:ascii="メイリオ" w:eastAsia="メイリオ" w:hAnsi="メイリオ" w:hint="eastAsia"/>
                <w:sz w:val="24"/>
              </w:rPr>
              <w:t>070-4169-9071</w:t>
            </w:r>
          </w:p>
        </w:tc>
      </w:tr>
    </w:tbl>
    <w:p w14:paraId="2461649C" w14:textId="77777777" w:rsidR="001C24D2" w:rsidRDefault="001C24D2" w:rsidP="00F95DDB">
      <w:pPr>
        <w:pStyle w:val="a"/>
        <w:numPr>
          <w:ilvl w:val="0"/>
          <w:numId w:val="0"/>
        </w:numPr>
        <w:spacing w:before="0" w:after="0" w:line="80" w:lineRule="exact"/>
        <w:ind w:left="420"/>
        <w:rPr>
          <w:b/>
          <w:sz w:val="32"/>
        </w:rPr>
      </w:pPr>
    </w:p>
    <w:p w14:paraId="61384CA5" w14:textId="77777777" w:rsidR="0038722B" w:rsidRDefault="0038722B" w:rsidP="0024353F">
      <w:pPr>
        <w:pStyle w:val="a"/>
        <w:numPr>
          <w:ilvl w:val="0"/>
          <w:numId w:val="0"/>
        </w:numPr>
        <w:spacing w:before="0" w:after="0" w:line="80" w:lineRule="exact"/>
        <w:ind w:left="420"/>
        <w:rPr>
          <w:b/>
          <w:sz w:val="36"/>
          <w:szCs w:val="21"/>
        </w:rPr>
      </w:pPr>
    </w:p>
    <w:p w14:paraId="57249870" w14:textId="2B9F282E" w:rsidR="00B95158" w:rsidRDefault="00DA1246">
      <w:pPr>
        <w:spacing w:after="120" w:line="500" w:lineRule="exact"/>
        <w:ind w:leftChars="-135" w:left="-283" w:rightChars="-136" w:right="-286"/>
        <w:jc w:val="center"/>
        <w:rPr>
          <w:rFonts w:ascii="メイリオ" w:eastAsia="メイリオ" w:hAnsi="メイリオ"/>
          <w:b/>
          <w:sz w:val="36"/>
          <w:szCs w:val="21"/>
        </w:rPr>
      </w:pPr>
      <w:r w:rsidRPr="00CC6C19">
        <w:rPr>
          <w:rFonts w:ascii="メイリオ" w:eastAsia="メイリオ" w:hAnsi="メイリオ" w:hint="eastAsia"/>
          <w:b/>
          <w:sz w:val="36"/>
          <w:szCs w:val="21"/>
        </w:rPr>
        <w:t>個人情報の取り扱いに関する同意書</w:t>
      </w:r>
    </w:p>
    <w:p w14:paraId="0BF89DB9" w14:textId="77777777" w:rsidR="0038722B" w:rsidRPr="00CC6C19" w:rsidRDefault="0038722B">
      <w:pPr>
        <w:pStyle w:val="a"/>
        <w:numPr>
          <w:ilvl w:val="0"/>
          <w:numId w:val="0"/>
        </w:numPr>
        <w:spacing w:line="160" w:lineRule="exact"/>
        <w:ind w:leftChars="-135" w:left="-283"/>
        <w:rPr>
          <w:b/>
          <w:sz w:val="24"/>
          <w:szCs w:val="24"/>
        </w:rPr>
      </w:pPr>
    </w:p>
    <w:p w14:paraId="5E322986" w14:textId="70691F68" w:rsidR="0038722B" w:rsidRDefault="00057646" w:rsidP="005D166F">
      <w:pPr>
        <w:pStyle w:val="a"/>
        <w:numPr>
          <w:ilvl w:val="0"/>
          <w:numId w:val="0"/>
        </w:numPr>
        <w:spacing w:line="24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鹿角</w:t>
      </w:r>
      <w:r w:rsidR="00CC6C19">
        <w:rPr>
          <w:rFonts w:asciiTheme="minorEastAsia" w:eastAsiaTheme="minorEastAsia" w:hAnsiTheme="minorEastAsia" w:hint="eastAsia"/>
          <w:color w:val="000000" w:themeColor="text1"/>
          <w:sz w:val="24"/>
          <w:szCs w:val="24"/>
        </w:rPr>
        <w:t>市</w:t>
      </w:r>
      <w:r w:rsidR="00DA1246" w:rsidRPr="00CC6C19">
        <w:rPr>
          <w:rFonts w:asciiTheme="minorEastAsia" w:eastAsiaTheme="minorEastAsia" w:hAnsiTheme="minorEastAsia" w:hint="eastAsia"/>
          <w:sz w:val="24"/>
          <w:szCs w:val="24"/>
        </w:rPr>
        <w:t>では本申込書にてお預かりした個人情報について、以下のとおり適正かつ安全に管理・運用することに努めます。</w:t>
      </w:r>
    </w:p>
    <w:p w14:paraId="0BE6CFB2" w14:textId="77777777" w:rsidR="005D166F" w:rsidRPr="00CC6C19" w:rsidRDefault="005D166F" w:rsidP="005D166F">
      <w:pPr>
        <w:pStyle w:val="a"/>
        <w:numPr>
          <w:ilvl w:val="0"/>
          <w:numId w:val="0"/>
        </w:numPr>
        <w:spacing w:line="240" w:lineRule="auto"/>
        <w:ind w:firstLineChars="100" w:firstLine="240"/>
        <w:rPr>
          <w:rFonts w:asciiTheme="minorEastAsia" w:eastAsiaTheme="minorEastAsia" w:hAnsiTheme="minorEastAsia" w:hint="eastAsia"/>
          <w:sz w:val="24"/>
          <w:szCs w:val="24"/>
        </w:rPr>
      </w:pPr>
    </w:p>
    <w:p w14:paraId="4AB1648A" w14:textId="7FF8932B" w:rsidR="00200017" w:rsidRDefault="00DA1246" w:rsidP="00200017">
      <w:pPr>
        <w:pStyle w:val="a"/>
        <w:numPr>
          <w:ilvl w:val="0"/>
          <w:numId w:val="5"/>
        </w:numPr>
        <w:spacing w:line="240" w:lineRule="auto"/>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利用</w:t>
      </w:r>
      <w:r w:rsidR="00200017">
        <w:rPr>
          <w:rFonts w:asciiTheme="minorEastAsia" w:eastAsiaTheme="minorEastAsia" w:hAnsiTheme="minorEastAsia" w:hint="eastAsia"/>
          <w:sz w:val="24"/>
          <w:szCs w:val="24"/>
        </w:rPr>
        <w:t>目的</w:t>
      </w:r>
    </w:p>
    <w:p w14:paraId="57249875" w14:textId="557C37B6" w:rsidR="00B95158" w:rsidRPr="00CC6C19" w:rsidRDefault="00057646">
      <w:pPr>
        <w:pStyle w:val="a"/>
        <w:numPr>
          <w:ilvl w:val="0"/>
          <w:numId w:val="0"/>
        </w:numPr>
        <w:spacing w:line="240" w:lineRule="auto"/>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鹿角</w:t>
      </w:r>
      <w:r w:rsidR="00405322">
        <w:rPr>
          <w:rFonts w:asciiTheme="minorEastAsia" w:eastAsiaTheme="minorEastAsia" w:hAnsiTheme="minorEastAsia" w:hint="eastAsia"/>
          <w:sz w:val="24"/>
          <w:szCs w:val="24"/>
        </w:rPr>
        <w:t>市</w:t>
      </w:r>
      <w:r w:rsidR="00DA1246" w:rsidRPr="00CC6C19">
        <w:rPr>
          <w:rFonts w:asciiTheme="minorEastAsia" w:eastAsiaTheme="minorEastAsia" w:hAnsiTheme="minorEastAsia" w:hint="eastAsia"/>
          <w:sz w:val="24"/>
          <w:szCs w:val="24"/>
        </w:rPr>
        <w:t>は</w:t>
      </w:r>
      <w:r w:rsidR="00405322">
        <w:rPr>
          <w:rFonts w:asciiTheme="minorEastAsia" w:eastAsiaTheme="minorEastAsia" w:hAnsiTheme="minorEastAsia" w:hint="eastAsia"/>
          <w:sz w:val="24"/>
          <w:szCs w:val="24"/>
        </w:rPr>
        <w:t>、</w:t>
      </w:r>
      <w:r w:rsidR="00DA1246" w:rsidRPr="00CC6C19">
        <w:rPr>
          <w:rFonts w:asciiTheme="minorEastAsia" w:eastAsiaTheme="minorEastAsia" w:hAnsiTheme="minorEastAsia" w:hint="eastAsia"/>
          <w:sz w:val="24"/>
          <w:szCs w:val="24"/>
        </w:rPr>
        <w:t>お客様の個人情報を以下の目的で利用します。</w:t>
      </w:r>
    </w:p>
    <w:p w14:paraId="57249876" w14:textId="164B1049" w:rsidR="00B95158" w:rsidRPr="00CC6C19" w:rsidRDefault="00DA1246">
      <w:pPr>
        <w:pStyle w:val="a"/>
        <w:numPr>
          <w:ilvl w:val="1"/>
          <w:numId w:val="5"/>
        </w:numPr>
        <w:spacing w:line="240" w:lineRule="auto"/>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お客様の</w:t>
      </w:r>
      <w:r w:rsidR="009D160C">
        <w:rPr>
          <w:rFonts w:asciiTheme="minorEastAsia" w:eastAsiaTheme="minorEastAsia" w:hAnsiTheme="minorEastAsia" w:hint="eastAsia"/>
          <w:sz w:val="24"/>
          <w:szCs w:val="24"/>
        </w:rPr>
        <w:t>『</w:t>
      </w:r>
      <w:r w:rsidR="00057646" w:rsidRPr="009D160C">
        <w:rPr>
          <w:rFonts w:asciiTheme="minorEastAsia" w:eastAsiaTheme="minorEastAsia" w:hAnsiTheme="minorEastAsia" w:hint="eastAsia"/>
          <w:sz w:val="24"/>
          <w:szCs w:val="24"/>
        </w:rPr>
        <w:t>八幡平地区デマンド型</w:t>
      </w:r>
      <w:r w:rsidR="00405322" w:rsidRPr="009D160C">
        <w:rPr>
          <w:rFonts w:asciiTheme="minorEastAsia" w:eastAsiaTheme="minorEastAsia" w:hAnsiTheme="minorEastAsia" w:hint="eastAsia"/>
          <w:sz w:val="24"/>
          <w:szCs w:val="24"/>
        </w:rPr>
        <w:t>乗合タクシー</w:t>
      </w:r>
      <w:r w:rsidR="009D160C" w:rsidRPr="009D160C">
        <w:rPr>
          <w:rFonts w:asciiTheme="minorEastAsia" w:eastAsiaTheme="minorEastAsia" w:hAnsiTheme="minorEastAsia" w:hint="eastAsia"/>
          <w:sz w:val="24"/>
          <w:szCs w:val="24"/>
        </w:rPr>
        <w:t>「はちタク」</w:t>
      </w:r>
      <w:r w:rsidR="00405322" w:rsidRPr="009D160C">
        <w:rPr>
          <w:rFonts w:asciiTheme="minorEastAsia" w:eastAsiaTheme="minorEastAsia" w:hAnsiTheme="minorEastAsia" w:hint="eastAsia"/>
          <w:sz w:val="24"/>
          <w:szCs w:val="24"/>
        </w:rPr>
        <w:t>事前登録用紙</w:t>
      </w:r>
      <w:r w:rsidR="009D160C" w:rsidRPr="009D160C">
        <w:rPr>
          <w:rFonts w:asciiTheme="minorEastAsia" w:eastAsiaTheme="minorEastAsia" w:hAnsiTheme="minorEastAsia" w:hint="eastAsia"/>
          <w:sz w:val="24"/>
          <w:szCs w:val="24"/>
        </w:rPr>
        <w:t>』</w:t>
      </w:r>
      <w:r w:rsidRPr="00CC6C19">
        <w:rPr>
          <w:rFonts w:asciiTheme="minorEastAsia" w:eastAsiaTheme="minorEastAsia" w:hAnsiTheme="minorEastAsia" w:hint="eastAsia"/>
          <w:sz w:val="24"/>
          <w:szCs w:val="24"/>
        </w:rPr>
        <w:t>に記入していただいた個人情報を以下の目的で利用します。</w:t>
      </w:r>
    </w:p>
    <w:p w14:paraId="57249877" w14:textId="01C5F456" w:rsidR="00B95158" w:rsidRPr="00CC6C19" w:rsidRDefault="00DA1246" w:rsidP="001C24D2">
      <w:pPr>
        <w:pStyle w:val="a"/>
        <w:numPr>
          <w:ilvl w:val="0"/>
          <w:numId w:val="0"/>
        </w:numPr>
        <w:spacing w:line="240" w:lineRule="auto"/>
        <w:ind w:left="1260" w:hanging="420"/>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w:t>
      </w:r>
      <w:r w:rsidR="009D160C" w:rsidRPr="009D160C">
        <w:rPr>
          <w:rFonts w:asciiTheme="minorEastAsia" w:eastAsiaTheme="minorEastAsia" w:hAnsiTheme="minorEastAsia" w:hint="eastAsia"/>
          <w:sz w:val="24"/>
          <w:szCs w:val="24"/>
        </w:rPr>
        <w:t>八幡平地区デマンド型乗合タクシー「はちタク」</w:t>
      </w:r>
      <w:r w:rsidRPr="00CC6C19">
        <w:rPr>
          <w:rFonts w:asciiTheme="minorEastAsia" w:eastAsiaTheme="minorEastAsia" w:hAnsiTheme="minorEastAsia" w:hint="eastAsia"/>
          <w:sz w:val="24"/>
          <w:szCs w:val="24"/>
        </w:rPr>
        <w:t>の運行および運行管理のため</w:t>
      </w:r>
    </w:p>
    <w:p w14:paraId="57249878" w14:textId="77777777" w:rsidR="00B95158" w:rsidRPr="00CC6C19" w:rsidRDefault="00DA1246">
      <w:pPr>
        <w:pStyle w:val="a"/>
        <w:numPr>
          <w:ilvl w:val="1"/>
          <w:numId w:val="5"/>
        </w:numPr>
        <w:spacing w:line="240" w:lineRule="auto"/>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取得した予約履歴や利用履歴等の情報を分析して、以下の目的で利用します。</w:t>
      </w:r>
    </w:p>
    <w:p w14:paraId="56EEC111" w14:textId="65C29562" w:rsidR="00405322" w:rsidRDefault="00DA1246" w:rsidP="00405322">
      <w:pPr>
        <w:pStyle w:val="a"/>
        <w:numPr>
          <w:ilvl w:val="0"/>
          <w:numId w:val="0"/>
        </w:numPr>
        <w:spacing w:line="240" w:lineRule="auto"/>
        <w:ind w:left="1260" w:hanging="420"/>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w:t>
      </w:r>
      <w:r w:rsidR="009D160C" w:rsidRPr="009D160C">
        <w:rPr>
          <w:rFonts w:asciiTheme="minorEastAsia" w:eastAsiaTheme="minorEastAsia" w:hAnsiTheme="minorEastAsia" w:hint="eastAsia"/>
          <w:sz w:val="24"/>
          <w:szCs w:val="24"/>
        </w:rPr>
        <w:t>八幡平地区デマンド型乗合タクシー「はちタク」</w:t>
      </w:r>
      <w:r w:rsidRPr="00CC6C19">
        <w:rPr>
          <w:rFonts w:asciiTheme="minorEastAsia" w:eastAsiaTheme="minorEastAsia" w:hAnsiTheme="minorEastAsia" w:hint="eastAsia"/>
          <w:sz w:val="24"/>
          <w:szCs w:val="24"/>
        </w:rPr>
        <w:t>の運行サービス改善のため</w:t>
      </w:r>
    </w:p>
    <w:p w14:paraId="2B774C5C" w14:textId="77777777" w:rsidR="005D166F" w:rsidRDefault="00405322" w:rsidP="00405322">
      <w:pPr>
        <w:pStyle w:val="a"/>
        <w:numPr>
          <w:ilvl w:val="0"/>
          <w:numId w:val="0"/>
        </w:numPr>
        <w:spacing w:line="240" w:lineRule="auto"/>
        <w:ind w:left="1260" w:hanging="420"/>
        <w:rPr>
          <w:rFonts w:asciiTheme="minorEastAsia" w:eastAsiaTheme="minorEastAsia" w:hAnsiTheme="minorEastAsia"/>
          <w:sz w:val="24"/>
          <w:szCs w:val="24"/>
        </w:rPr>
      </w:pPr>
      <w:r w:rsidRPr="00405322">
        <w:rPr>
          <w:rFonts w:asciiTheme="minorEastAsia" w:eastAsiaTheme="minorEastAsia" w:hAnsiTheme="minorEastAsia" w:hint="eastAsia"/>
          <w:sz w:val="24"/>
          <w:szCs w:val="24"/>
        </w:rPr>
        <w:t>・</w:t>
      </w:r>
      <w:r w:rsidR="009D160C" w:rsidRPr="009D160C">
        <w:rPr>
          <w:rFonts w:asciiTheme="minorEastAsia" w:eastAsiaTheme="minorEastAsia" w:hAnsiTheme="minorEastAsia" w:hint="eastAsia"/>
          <w:sz w:val="24"/>
          <w:szCs w:val="24"/>
        </w:rPr>
        <w:t>八幡平地区デマンド型乗合タクシー「はちタク」</w:t>
      </w:r>
      <w:r w:rsidRPr="00405322">
        <w:rPr>
          <w:rFonts w:asciiTheme="minorEastAsia" w:eastAsiaTheme="minorEastAsia" w:hAnsiTheme="minorEastAsia" w:hint="eastAsia"/>
          <w:sz w:val="24"/>
          <w:szCs w:val="24"/>
        </w:rPr>
        <w:t>の利用促進やサービスに関する広告</w:t>
      </w:r>
    </w:p>
    <w:p w14:paraId="60CBF746" w14:textId="1AB91D8C" w:rsidR="00405322" w:rsidRPr="00405322" w:rsidRDefault="005D166F" w:rsidP="005D166F">
      <w:pPr>
        <w:pStyle w:val="a"/>
        <w:numPr>
          <w:ilvl w:val="0"/>
          <w:numId w:val="0"/>
        </w:numPr>
        <w:spacing w:line="240" w:lineRule="auto"/>
        <w:ind w:leftChars="50" w:left="105"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表示</w:t>
      </w:r>
      <w:r w:rsidR="00405322" w:rsidRPr="00405322">
        <w:rPr>
          <w:rFonts w:asciiTheme="minorEastAsia" w:eastAsiaTheme="minorEastAsia" w:hAnsiTheme="minorEastAsia" w:hint="eastAsia"/>
          <w:sz w:val="24"/>
          <w:szCs w:val="24"/>
        </w:rPr>
        <w:t>のため</w:t>
      </w:r>
    </w:p>
    <w:p w14:paraId="3E52CE5C" w14:textId="77777777" w:rsidR="005D166F" w:rsidRDefault="00405322" w:rsidP="008B1E9A">
      <w:pPr>
        <w:pStyle w:val="a"/>
        <w:numPr>
          <w:ilvl w:val="0"/>
          <w:numId w:val="0"/>
        </w:numPr>
        <w:spacing w:line="240" w:lineRule="auto"/>
        <w:ind w:left="1134" w:hanging="294"/>
        <w:rPr>
          <w:rFonts w:asciiTheme="minorEastAsia" w:eastAsiaTheme="minorEastAsia" w:hAnsiTheme="minorEastAsia"/>
          <w:sz w:val="24"/>
          <w:szCs w:val="24"/>
        </w:rPr>
      </w:pPr>
      <w:r w:rsidRPr="00405322">
        <w:rPr>
          <w:rFonts w:asciiTheme="minorEastAsia" w:eastAsiaTheme="minorEastAsia" w:hAnsiTheme="minorEastAsia" w:hint="eastAsia"/>
          <w:sz w:val="24"/>
          <w:szCs w:val="24"/>
        </w:rPr>
        <w:t>・</w:t>
      </w:r>
      <w:r w:rsidR="009D160C" w:rsidRPr="009D160C">
        <w:rPr>
          <w:rFonts w:asciiTheme="minorEastAsia" w:eastAsiaTheme="minorEastAsia" w:hAnsiTheme="minorEastAsia" w:hint="eastAsia"/>
          <w:sz w:val="24"/>
          <w:szCs w:val="24"/>
        </w:rPr>
        <w:t>八幡平地区デマンド型乗合タクシー「はちタク」</w:t>
      </w:r>
      <w:r w:rsidR="005D166F">
        <w:rPr>
          <w:rFonts w:asciiTheme="minorEastAsia" w:eastAsiaTheme="minorEastAsia" w:hAnsiTheme="minorEastAsia" w:hint="eastAsia"/>
          <w:sz w:val="24"/>
          <w:szCs w:val="24"/>
        </w:rPr>
        <w:t>のサービスに関するダイレクトメッ</w:t>
      </w:r>
    </w:p>
    <w:p w14:paraId="5724987C" w14:textId="209A1382" w:rsidR="00B95158" w:rsidRDefault="005D166F" w:rsidP="005D166F">
      <w:pPr>
        <w:pStyle w:val="a"/>
        <w:numPr>
          <w:ilvl w:val="0"/>
          <w:numId w:val="0"/>
        </w:numPr>
        <w:spacing w:line="240" w:lineRule="auto"/>
        <w:ind w:leftChars="100" w:left="210" w:firstLineChars="350" w:firstLine="840"/>
        <w:rPr>
          <w:rFonts w:asciiTheme="minorEastAsia" w:eastAsiaTheme="minorEastAsia" w:hAnsiTheme="minorEastAsia"/>
          <w:sz w:val="24"/>
          <w:szCs w:val="24"/>
        </w:rPr>
      </w:pPr>
      <w:r>
        <w:rPr>
          <w:rFonts w:asciiTheme="minorEastAsia" w:eastAsiaTheme="minorEastAsia" w:hAnsiTheme="minorEastAsia" w:hint="eastAsia"/>
          <w:sz w:val="24"/>
          <w:szCs w:val="24"/>
        </w:rPr>
        <w:t>セージ</w:t>
      </w:r>
      <w:r w:rsidR="00D41199" w:rsidRPr="00CC6C19">
        <w:rPr>
          <w:rFonts w:asciiTheme="minorEastAsia" w:eastAsiaTheme="minorEastAsia" w:hAnsiTheme="minorEastAsia" w:hint="eastAsia"/>
          <w:sz w:val="24"/>
          <w:szCs w:val="24"/>
        </w:rPr>
        <w:t>やアンケート等送付のため</w:t>
      </w:r>
      <w:bookmarkStart w:id="1" w:name="_GoBack"/>
      <w:bookmarkEnd w:id="1"/>
    </w:p>
    <w:p w14:paraId="6953F159" w14:textId="77777777" w:rsidR="00405322" w:rsidRPr="009D160C" w:rsidRDefault="00405322" w:rsidP="00242059">
      <w:pPr>
        <w:pStyle w:val="a"/>
        <w:numPr>
          <w:ilvl w:val="0"/>
          <w:numId w:val="0"/>
        </w:numPr>
        <w:spacing w:line="240" w:lineRule="auto"/>
        <w:ind w:left="1260" w:hanging="420"/>
        <w:rPr>
          <w:rFonts w:asciiTheme="minorEastAsia" w:eastAsiaTheme="minorEastAsia" w:hAnsiTheme="minorEastAsia"/>
          <w:sz w:val="24"/>
          <w:szCs w:val="24"/>
        </w:rPr>
      </w:pPr>
    </w:p>
    <w:p w14:paraId="5724987D" w14:textId="77777777" w:rsidR="00B95158" w:rsidRPr="00CC6C19" w:rsidRDefault="00DA1246">
      <w:pPr>
        <w:pStyle w:val="a"/>
        <w:numPr>
          <w:ilvl w:val="0"/>
          <w:numId w:val="5"/>
        </w:numPr>
        <w:spacing w:line="240" w:lineRule="auto"/>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第三者提供</w:t>
      </w:r>
    </w:p>
    <w:p w14:paraId="5724987E" w14:textId="4F535088" w:rsidR="00B95158" w:rsidRPr="00CC6C19" w:rsidRDefault="008B1E9A">
      <w:pPr>
        <w:pStyle w:val="a"/>
        <w:numPr>
          <w:ilvl w:val="0"/>
          <w:numId w:val="0"/>
        </w:numPr>
        <w:spacing w:line="240" w:lineRule="auto"/>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鹿角</w:t>
      </w:r>
      <w:r w:rsidR="00405322">
        <w:rPr>
          <w:rFonts w:asciiTheme="minorEastAsia" w:eastAsiaTheme="minorEastAsia" w:hAnsiTheme="minorEastAsia" w:hint="eastAsia"/>
          <w:sz w:val="24"/>
          <w:szCs w:val="24"/>
        </w:rPr>
        <w:t>市</w:t>
      </w:r>
      <w:r w:rsidR="00405322" w:rsidRPr="00CC6C19">
        <w:rPr>
          <w:rFonts w:asciiTheme="minorEastAsia" w:eastAsiaTheme="minorEastAsia" w:hAnsiTheme="minorEastAsia" w:hint="eastAsia"/>
          <w:sz w:val="24"/>
          <w:szCs w:val="24"/>
        </w:rPr>
        <w:t>は</w:t>
      </w:r>
      <w:r w:rsidR="00DA1246" w:rsidRPr="00CC6C19">
        <w:rPr>
          <w:rFonts w:asciiTheme="minorEastAsia" w:eastAsiaTheme="minorEastAsia" w:hAnsiTheme="minorEastAsia" w:hint="eastAsia"/>
          <w:sz w:val="24"/>
          <w:szCs w:val="24"/>
        </w:rPr>
        <w:t>、以下の場合を除いて、個人データを第三者へ提供することはしません。</w:t>
      </w:r>
    </w:p>
    <w:p w14:paraId="5724987F" w14:textId="77777777" w:rsidR="00B95158" w:rsidRPr="00CC6C19" w:rsidRDefault="00DA1246">
      <w:pPr>
        <w:pStyle w:val="a0"/>
        <w:rPr>
          <w:sz w:val="24"/>
          <w:szCs w:val="24"/>
        </w:rPr>
      </w:pPr>
      <w:r w:rsidRPr="00CC6C19">
        <w:rPr>
          <w:rFonts w:hint="eastAsia"/>
          <w:sz w:val="24"/>
          <w:szCs w:val="24"/>
        </w:rPr>
        <w:t>個人データの取扱いの全部又は一部を委託するとき</w:t>
      </w:r>
    </w:p>
    <w:p w14:paraId="57249880" w14:textId="77777777" w:rsidR="00B95158" w:rsidRPr="00CC6C19" w:rsidRDefault="00DA1246">
      <w:pPr>
        <w:pStyle w:val="a0"/>
        <w:rPr>
          <w:sz w:val="24"/>
          <w:szCs w:val="24"/>
        </w:rPr>
      </w:pPr>
      <w:r w:rsidRPr="00CC6C19">
        <w:rPr>
          <w:rFonts w:hint="eastAsia"/>
          <w:sz w:val="24"/>
          <w:szCs w:val="24"/>
        </w:rPr>
        <w:t>合併その他の事由による事業の承継に伴って個人データを提供する場合</w:t>
      </w:r>
    </w:p>
    <w:p w14:paraId="57249881" w14:textId="77777777" w:rsidR="00B95158" w:rsidRPr="00CC6C19" w:rsidRDefault="00DA1246">
      <w:pPr>
        <w:pStyle w:val="a0"/>
        <w:rPr>
          <w:sz w:val="24"/>
          <w:szCs w:val="24"/>
        </w:rPr>
      </w:pPr>
      <w:r w:rsidRPr="00CC6C19">
        <w:rPr>
          <w:rFonts w:hint="eastAsia"/>
          <w:sz w:val="24"/>
          <w:szCs w:val="24"/>
        </w:rPr>
        <w:t>法令に基づく場合</w:t>
      </w:r>
    </w:p>
    <w:p w14:paraId="57249882" w14:textId="77777777" w:rsidR="00B95158" w:rsidRPr="00CC6C19" w:rsidRDefault="00DA1246">
      <w:pPr>
        <w:pStyle w:val="a0"/>
        <w:rPr>
          <w:sz w:val="24"/>
          <w:szCs w:val="24"/>
        </w:rPr>
      </w:pPr>
      <w:r w:rsidRPr="00CC6C19">
        <w:rPr>
          <w:rFonts w:hint="eastAsia"/>
          <w:sz w:val="24"/>
          <w:szCs w:val="24"/>
        </w:rPr>
        <w:t>人の生命、身体又は財産の保護のために必要で、本人の同意を得ることが難しい場合</w:t>
      </w:r>
    </w:p>
    <w:p w14:paraId="3F328CAE" w14:textId="77777777" w:rsidR="005D166F" w:rsidRDefault="00DA1246">
      <w:pPr>
        <w:pStyle w:val="a0"/>
        <w:rPr>
          <w:sz w:val="24"/>
          <w:szCs w:val="24"/>
        </w:rPr>
      </w:pPr>
      <w:r w:rsidRPr="00CC6C19">
        <w:rPr>
          <w:rFonts w:hint="eastAsia"/>
          <w:sz w:val="24"/>
          <w:szCs w:val="24"/>
        </w:rPr>
        <w:t>公衆衛生の向上・児童の健全な育成のために特に必要で、本人の同意を得ることが難しい</w:t>
      </w:r>
    </w:p>
    <w:p w14:paraId="57249883" w14:textId="4AAF3935" w:rsidR="00B95158" w:rsidRPr="00CC6C19" w:rsidRDefault="00DA1246" w:rsidP="005D166F">
      <w:pPr>
        <w:pStyle w:val="a0"/>
        <w:numPr>
          <w:ilvl w:val="0"/>
          <w:numId w:val="0"/>
        </w:numPr>
        <w:ind w:left="840"/>
        <w:rPr>
          <w:sz w:val="24"/>
          <w:szCs w:val="24"/>
        </w:rPr>
      </w:pPr>
      <w:r w:rsidRPr="00CC6C19">
        <w:rPr>
          <w:rFonts w:hint="eastAsia"/>
          <w:sz w:val="24"/>
          <w:szCs w:val="24"/>
        </w:rPr>
        <w:t>場合</w:t>
      </w:r>
    </w:p>
    <w:p w14:paraId="57249884" w14:textId="77777777" w:rsidR="00B95158" w:rsidRPr="00CC6C19" w:rsidRDefault="00DA1246">
      <w:pPr>
        <w:pStyle w:val="a0"/>
        <w:rPr>
          <w:sz w:val="24"/>
          <w:szCs w:val="24"/>
        </w:rPr>
      </w:pPr>
      <w:r w:rsidRPr="00CC6C19">
        <w:rPr>
          <w:rFonts w:hint="eastAsia"/>
          <w:sz w:val="24"/>
          <w:szCs w:val="24"/>
        </w:rPr>
        <w:t>国の機関や地方公共団体、その委託者などによる事務の遂行にあたって協力する必要があり、かつ本人の同意を得ることで事務遂行に影響が生じる可能性がある場合</w:t>
      </w:r>
    </w:p>
    <w:p w14:paraId="57249886" w14:textId="1ED52D01" w:rsidR="00B95158" w:rsidRPr="00405322" w:rsidRDefault="00DA1246" w:rsidP="00D73977">
      <w:pPr>
        <w:pStyle w:val="a0"/>
        <w:rPr>
          <w:rFonts w:asciiTheme="minorEastAsia" w:eastAsiaTheme="minorEastAsia" w:hAnsiTheme="minorEastAsia"/>
          <w:sz w:val="24"/>
          <w:szCs w:val="24"/>
        </w:rPr>
      </w:pPr>
      <w:r w:rsidRPr="00CC6C19">
        <w:rPr>
          <w:rFonts w:hint="eastAsia"/>
          <w:sz w:val="24"/>
          <w:szCs w:val="24"/>
        </w:rPr>
        <w:t>第三者が学術研究機関等である場合であって、第三者が個人データを学術研究目的で取り扱う必要があるとき</w:t>
      </w:r>
    </w:p>
    <w:p w14:paraId="27DFDB70" w14:textId="77777777" w:rsidR="00405322" w:rsidRPr="00CC6C19" w:rsidRDefault="00405322" w:rsidP="00405322">
      <w:pPr>
        <w:pStyle w:val="a0"/>
        <w:numPr>
          <w:ilvl w:val="0"/>
          <w:numId w:val="0"/>
        </w:numPr>
        <w:ind w:left="840"/>
        <w:rPr>
          <w:rFonts w:asciiTheme="minorEastAsia" w:eastAsiaTheme="minorEastAsia" w:hAnsiTheme="minorEastAsia"/>
          <w:sz w:val="24"/>
          <w:szCs w:val="24"/>
        </w:rPr>
      </w:pPr>
    </w:p>
    <w:p w14:paraId="57249895" w14:textId="4D6FB102" w:rsidR="00B95158" w:rsidRPr="00CC6C19" w:rsidRDefault="00DA1246">
      <w:pPr>
        <w:pStyle w:val="a"/>
        <w:numPr>
          <w:ilvl w:val="0"/>
          <w:numId w:val="0"/>
        </w:numPr>
        <w:spacing w:line="240" w:lineRule="auto"/>
        <w:ind w:leftChars="100" w:left="210" w:firstLineChars="100" w:firstLine="240"/>
        <w:jc w:val="right"/>
        <w:rPr>
          <w:rFonts w:asciiTheme="minorEastAsia" w:eastAsiaTheme="minorEastAsia" w:hAnsiTheme="minorEastAsia"/>
          <w:sz w:val="24"/>
          <w:szCs w:val="24"/>
        </w:rPr>
      </w:pPr>
      <w:r w:rsidRPr="00CC6C19">
        <w:rPr>
          <w:rFonts w:asciiTheme="minorEastAsia" w:eastAsiaTheme="minorEastAsia" w:hAnsiTheme="minorEastAsia" w:hint="eastAsia"/>
          <w:sz w:val="24"/>
          <w:szCs w:val="24"/>
        </w:rPr>
        <w:t>以上</w:t>
      </w:r>
    </w:p>
    <w:sectPr w:rsidR="00B95158" w:rsidRPr="00CC6C19" w:rsidSect="009A059D">
      <w:pgSz w:w="11906" w:h="16838" w:code="9"/>
      <w:pgMar w:top="567" w:right="680" w:bottom="567" w:left="680" w:header="62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AB1A6" w14:textId="77777777" w:rsidR="005D166F" w:rsidRDefault="005D166F">
      <w:r>
        <w:separator/>
      </w:r>
    </w:p>
  </w:endnote>
  <w:endnote w:type="continuationSeparator" w:id="0">
    <w:p w14:paraId="076CB455" w14:textId="77777777" w:rsidR="005D166F" w:rsidRDefault="005D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C041D" w14:textId="77777777" w:rsidR="005D166F" w:rsidRDefault="005D166F">
      <w:r>
        <w:separator/>
      </w:r>
    </w:p>
  </w:footnote>
  <w:footnote w:type="continuationSeparator" w:id="0">
    <w:p w14:paraId="1FA01BD7" w14:textId="77777777" w:rsidR="005D166F" w:rsidRDefault="005D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C44724"/>
    <w:lvl w:ilvl="0" w:tplc="9C72538E">
      <w:numFmt w:val="bullet"/>
      <w:pStyle w:val="a"/>
      <w:lvlText w:val="○"/>
      <w:lvlJc w:val="left"/>
      <w:pPr>
        <w:ind w:left="1413" w:hanging="420"/>
      </w:pPr>
      <w:rPr>
        <w:rFonts w:ascii="ＭＳ 明朝" w:eastAsia="ＭＳ 明朝" w:hAnsi="ＭＳ 明朝" w:hint="eastAsia"/>
        <w:b w:val="0"/>
        <w:i w:val="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E506C862"/>
    <w:lvl w:ilvl="0" w:tplc="FFFFFFFF">
      <w:start w:val="1"/>
      <w:numFmt w:val="decimal"/>
      <w:lvlText w:val="%1."/>
      <w:lvlJc w:val="left"/>
      <w:pPr>
        <w:ind w:left="360" w:hanging="360"/>
      </w:pPr>
      <w:rPr>
        <w:rFonts w:hint="default"/>
      </w:rPr>
    </w:lvl>
    <w:lvl w:ilvl="1" w:tplc="7E38C270">
      <w:numFmt w:val="bullet"/>
      <w:pStyle w:val="a0"/>
      <w:lvlText w:val=""/>
      <w:lvlJc w:val="left"/>
      <w:pPr>
        <w:ind w:left="84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6318F4DE"/>
    <w:lvl w:ilvl="0" w:tplc="E59AEC0E">
      <w:start w:val="1"/>
      <w:numFmt w:val="decimalEnclosedCircle"/>
      <w:lvlText w:val="%1"/>
      <w:lvlJc w:val="left"/>
      <w:pPr>
        <w:ind w:left="358" w:hanging="360"/>
      </w:pPr>
      <w:rPr>
        <w:rFonts w:ascii="Segoe UI Emoji" w:eastAsia="メイリオ" w:hAnsi="Segoe UI Emoji" w:hint="default"/>
        <w:b/>
      </w:rPr>
    </w:lvl>
    <w:lvl w:ilvl="1" w:tplc="04090017">
      <w:start w:val="1"/>
      <w:numFmt w:val="aiueoFullWidth"/>
      <w:lvlText w:val="(%2)"/>
      <w:lvlJc w:val="left"/>
      <w:pPr>
        <w:ind w:left="878" w:hanging="440"/>
      </w:pPr>
    </w:lvl>
    <w:lvl w:ilvl="2" w:tplc="04090011">
      <w:start w:val="1"/>
      <w:numFmt w:val="decimalEnclosedCircle"/>
      <w:lvlText w:val="%3"/>
      <w:lvlJc w:val="left"/>
      <w:pPr>
        <w:ind w:left="1318" w:hanging="440"/>
      </w:pPr>
    </w:lvl>
    <w:lvl w:ilvl="3" w:tplc="0409000F">
      <w:start w:val="1"/>
      <w:numFmt w:val="decimal"/>
      <w:lvlText w:val="%4."/>
      <w:lvlJc w:val="left"/>
      <w:pPr>
        <w:ind w:left="1758" w:hanging="440"/>
      </w:pPr>
    </w:lvl>
    <w:lvl w:ilvl="4" w:tplc="04090017">
      <w:start w:val="1"/>
      <w:numFmt w:val="aiueoFullWidth"/>
      <w:lvlText w:val="(%5)"/>
      <w:lvlJc w:val="left"/>
      <w:pPr>
        <w:ind w:left="2198" w:hanging="440"/>
      </w:pPr>
    </w:lvl>
    <w:lvl w:ilvl="5" w:tplc="04090011">
      <w:start w:val="1"/>
      <w:numFmt w:val="decimalEnclosedCircle"/>
      <w:lvlText w:val="%6"/>
      <w:lvlJc w:val="left"/>
      <w:pPr>
        <w:ind w:left="2638" w:hanging="440"/>
      </w:pPr>
    </w:lvl>
    <w:lvl w:ilvl="6" w:tplc="0409000F">
      <w:start w:val="1"/>
      <w:numFmt w:val="decimal"/>
      <w:lvlText w:val="%7."/>
      <w:lvlJc w:val="left"/>
      <w:pPr>
        <w:ind w:left="3078" w:hanging="440"/>
      </w:pPr>
    </w:lvl>
    <w:lvl w:ilvl="7" w:tplc="04090017">
      <w:start w:val="1"/>
      <w:numFmt w:val="aiueoFullWidth"/>
      <w:lvlText w:val="(%8)"/>
      <w:lvlJc w:val="left"/>
      <w:pPr>
        <w:ind w:left="3518" w:hanging="440"/>
      </w:pPr>
    </w:lvl>
    <w:lvl w:ilvl="8" w:tplc="04090011">
      <w:start w:val="1"/>
      <w:numFmt w:val="decimalEnclosedCircle"/>
      <w:lvlText w:val="%9"/>
      <w:lvlJc w:val="left"/>
      <w:pPr>
        <w:ind w:left="3958" w:hanging="440"/>
      </w:pPr>
    </w:lvl>
  </w:abstractNum>
  <w:abstractNum w:abstractNumId="3" w15:restartNumberingAfterBreak="0">
    <w:nsid w:val="00000004"/>
    <w:multiLevelType w:val="hybridMultilevel"/>
    <w:tmpl w:val="21787800"/>
    <w:lvl w:ilvl="0" w:tplc="228A579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00000005"/>
    <w:multiLevelType w:val="hybridMultilevel"/>
    <w:tmpl w:val="7CDA53DC"/>
    <w:lvl w:ilvl="0" w:tplc="6FE88BB0">
      <w:start w:val="1"/>
      <w:numFmt w:val="decimal"/>
      <w:lvlText w:val="%1."/>
      <w:lvlJc w:val="left"/>
      <w:pPr>
        <w:ind w:left="360" w:hanging="360"/>
      </w:pPr>
      <w:rPr>
        <w:rFonts w:hint="default"/>
      </w:rPr>
    </w:lvl>
    <w:lvl w:ilvl="1" w:tplc="98DEE9F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0DB7CD0"/>
    <w:multiLevelType w:val="hybridMultilevel"/>
    <w:tmpl w:val="FDBCCAC6"/>
    <w:lvl w:ilvl="0" w:tplc="7F86C130">
      <w:numFmt w:val="bullet"/>
      <w:lvlText w:val="□"/>
      <w:lvlJc w:val="left"/>
      <w:pPr>
        <w:ind w:left="570" w:hanging="360"/>
      </w:pPr>
      <w:rPr>
        <w:rFonts w:ascii="メイリオ" w:eastAsia="メイリオ" w:hAnsi="メイリオ"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3D5D63EB"/>
    <w:multiLevelType w:val="hybridMultilevel"/>
    <w:tmpl w:val="D576BFC6"/>
    <w:lvl w:ilvl="0" w:tplc="22E62BD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0"/>
  </w:num>
  <w:num w:numId="8">
    <w:abstractNumId w:val="5"/>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58"/>
    <w:rsid w:val="00021702"/>
    <w:rsid w:val="00026897"/>
    <w:rsid w:val="00057646"/>
    <w:rsid w:val="00057A89"/>
    <w:rsid w:val="00072A46"/>
    <w:rsid w:val="00073090"/>
    <w:rsid w:val="0009426F"/>
    <w:rsid w:val="000B144C"/>
    <w:rsid w:val="000B69D4"/>
    <w:rsid w:val="000C68FA"/>
    <w:rsid w:val="00115268"/>
    <w:rsid w:val="001563AA"/>
    <w:rsid w:val="0017217C"/>
    <w:rsid w:val="001A274D"/>
    <w:rsid w:val="001B22DA"/>
    <w:rsid w:val="001B4958"/>
    <w:rsid w:val="001C24D2"/>
    <w:rsid w:val="001C4EDC"/>
    <w:rsid w:val="001E798C"/>
    <w:rsid w:val="00200017"/>
    <w:rsid w:val="00205D11"/>
    <w:rsid w:val="00210203"/>
    <w:rsid w:val="002139C3"/>
    <w:rsid w:val="00242059"/>
    <w:rsid w:val="0024353F"/>
    <w:rsid w:val="00250339"/>
    <w:rsid w:val="002778CA"/>
    <w:rsid w:val="002904F2"/>
    <w:rsid w:val="002E333A"/>
    <w:rsid w:val="002F3378"/>
    <w:rsid w:val="002F791A"/>
    <w:rsid w:val="003370A8"/>
    <w:rsid w:val="0038722B"/>
    <w:rsid w:val="003B4C6D"/>
    <w:rsid w:val="003B5F50"/>
    <w:rsid w:val="003B7BE6"/>
    <w:rsid w:val="003F1FCA"/>
    <w:rsid w:val="00405322"/>
    <w:rsid w:val="00412A7D"/>
    <w:rsid w:val="00416806"/>
    <w:rsid w:val="00417EE2"/>
    <w:rsid w:val="0043069A"/>
    <w:rsid w:val="004361E8"/>
    <w:rsid w:val="0044494D"/>
    <w:rsid w:val="0046304D"/>
    <w:rsid w:val="00482589"/>
    <w:rsid w:val="004941D1"/>
    <w:rsid w:val="004E46D5"/>
    <w:rsid w:val="004F4CD9"/>
    <w:rsid w:val="00503558"/>
    <w:rsid w:val="00526792"/>
    <w:rsid w:val="00535E25"/>
    <w:rsid w:val="005430BF"/>
    <w:rsid w:val="005566EC"/>
    <w:rsid w:val="00570EF4"/>
    <w:rsid w:val="00580038"/>
    <w:rsid w:val="00584249"/>
    <w:rsid w:val="0059477A"/>
    <w:rsid w:val="005B2D27"/>
    <w:rsid w:val="005D14F9"/>
    <w:rsid w:val="005D166F"/>
    <w:rsid w:val="0060015F"/>
    <w:rsid w:val="0062776C"/>
    <w:rsid w:val="00635C85"/>
    <w:rsid w:val="00664A1D"/>
    <w:rsid w:val="00671447"/>
    <w:rsid w:val="006721F6"/>
    <w:rsid w:val="00675D8E"/>
    <w:rsid w:val="00680632"/>
    <w:rsid w:val="00683D0E"/>
    <w:rsid w:val="006859AF"/>
    <w:rsid w:val="00685CCC"/>
    <w:rsid w:val="00694E3A"/>
    <w:rsid w:val="006A2399"/>
    <w:rsid w:val="006A5BB2"/>
    <w:rsid w:val="00767053"/>
    <w:rsid w:val="00780E6F"/>
    <w:rsid w:val="007A206E"/>
    <w:rsid w:val="007C3810"/>
    <w:rsid w:val="007D5CEF"/>
    <w:rsid w:val="0080138F"/>
    <w:rsid w:val="008016E4"/>
    <w:rsid w:val="00813555"/>
    <w:rsid w:val="008335D3"/>
    <w:rsid w:val="0084117C"/>
    <w:rsid w:val="00885DEE"/>
    <w:rsid w:val="008B1E9A"/>
    <w:rsid w:val="00951107"/>
    <w:rsid w:val="00951164"/>
    <w:rsid w:val="0099416D"/>
    <w:rsid w:val="009A059D"/>
    <w:rsid w:val="009D160C"/>
    <w:rsid w:val="00A04FB6"/>
    <w:rsid w:val="00A224AF"/>
    <w:rsid w:val="00A22BCC"/>
    <w:rsid w:val="00A600C6"/>
    <w:rsid w:val="00A64E9C"/>
    <w:rsid w:val="00A82A50"/>
    <w:rsid w:val="00AA55D5"/>
    <w:rsid w:val="00AB42DB"/>
    <w:rsid w:val="00B27F9E"/>
    <w:rsid w:val="00B453A5"/>
    <w:rsid w:val="00B46070"/>
    <w:rsid w:val="00B839E7"/>
    <w:rsid w:val="00B95158"/>
    <w:rsid w:val="00BA5628"/>
    <w:rsid w:val="00BB3241"/>
    <w:rsid w:val="00BD632A"/>
    <w:rsid w:val="00C43C11"/>
    <w:rsid w:val="00C52C09"/>
    <w:rsid w:val="00C55C2E"/>
    <w:rsid w:val="00C66BF0"/>
    <w:rsid w:val="00C7503A"/>
    <w:rsid w:val="00C83D82"/>
    <w:rsid w:val="00C879EC"/>
    <w:rsid w:val="00C9087E"/>
    <w:rsid w:val="00CA2C25"/>
    <w:rsid w:val="00CB39F5"/>
    <w:rsid w:val="00CB45B6"/>
    <w:rsid w:val="00CC6C19"/>
    <w:rsid w:val="00D25C7F"/>
    <w:rsid w:val="00D41199"/>
    <w:rsid w:val="00D73977"/>
    <w:rsid w:val="00D92360"/>
    <w:rsid w:val="00D935CF"/>
    <w:rsid w:val="00DA1246"/>
    <w:rsid w:val="00E131B9"/>
    <w:rsid w:val="00E416E5"/>
    <w:rsid w:val="00E43B0E"/>
    <w:rsid w:val="00E559DB"/>
    <w:rsid w:val="00E75655"/>
    <w:rsid w:val="00E90616"/>
    <w:rsid w:val="00EB3E90"/>
    <w:rsid w:val="00EB4549"/>
    <w:rsid w:val="00EC6DCB"/>
    <w:rsid w:val="00EF2826"/>
    <w:rsid w:val="00EF2AED"/>
    <w:rsid w:val="00EF496F"/>
    <w:rsid w:val="00F72C29"/>
    <w:rsid w:val="00F83826"/>
    <w:rsid w:val="00F95DDB"/>
    <w:rsid w:val="00FA4231"/>
    <w:rsid w:val="00FE105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24980E"/>
  <w15:chartTrackingRefBased/>
  <w15:docId w15:val="{6AC3940D-8423-4431-BE27-6B6CAE8D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21F6"/>
    <w:pPr>
      <w:widowControl w:val="0"/>
      <w:jc w:val="both"/>
    </w:pPr>
    <w:rPr>
      <w:rFonts w:ascii="ＭＳ 明朝" w:hAnsi="ＭＳ 明朝"/>
      <w:kern w:val="2"/>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252"/>
        <w:tab w:val="right" w:pos="8504"/>
      </w:tabs>
      <w:snapToGrid w:val="0"/>
    </w:pPr>
  </w:style>
  <w:style w:type="character" w:customStyle="1" w:styleId="a6">
    <w:name w:val="ヘッダー (文字)"/>
    <w:basedOn w:val="a2"/>
    <w:link w:val="a5"/>
    <w:rPr>
      <w:rFonts w:ascii="ＭＳ 明朝" w:hAnsi="ＭＳ 明朝"/>
      <w:kern w:val="2"/>
      <w:sz w:val="21"/>
    </w:rPr>
  </w:style>
  <w:style w:type="paragraph" w:styleId="a7">
    <w:name w:val="footer"/>
    <w:basedOn w:val="a1"/>
    <w:link w:val="a8"/>
    <w:pPr>
      <w:tabs>
        <w:tab w:val="center" w:pos="4252"/>
        <w:tab w:val="right" w:pos="8504"/>
      </w:tabs>
      <w:snapToGrid w:val="0"/>
    </w:pPr>
  </w:style>
  <w:style w:type="character" w:customStyle="1" w:styleId="a8">
    <w:name w:val="フッター (文字)"/>
    <w:basedOn w:val="a2"/>
    <w:link w:val="a7"/>
    <w:rPr>
      <w:rFonts w:ascii="ＭＳ 明朝" w:hAnsi="ＭＳ 明朝"/>
      <w:kern w:val="2"/>
      <w:sz w:val="21"/>
    </w:rPr>
  </w:style>
  <w:style w:type="paragraph" w:customStyle="1" w:styleId="a">
    <w:name w:val="文頭箇条書き"/>
    <w:link w:val="a9"/>
    <w:qFormat/>
    <w:pPr>
      <w:numPr>
        <w:numId w:val="1"/>
      </w:numPr>
      <w:snapToGrid w:val="0"/>
      <w:spacing w:before="60" w:after="60" w:line="280" w:lineRule="exact"/>
      <w:ind w:left="420"/>
    </w:pPr>
    <w:rPr>
      <w:rFonts w:ascii="メイリオ" w:eastAsia="メイリオ" w:hAnsi="メイリオ"/>
      <w:kern w:val="2"/>
      <w:sz w:val="21"/>
    </w:rPr>
  </w:style>
  <w:style w:type="character" w:styleId="aa">
    <w:name w:val="Book Title"/>
    <w:qFormat/>
    <w:rPr>
      <w:rFonts w:ascii="HGP創英角ｺﾞｼｯｸUB" w:eastAsia="HGP創英角ｺﾞｼｯｸUB" w:hAnsi="HGP創英角ｺﾞｼｯｸUB"/>
      <w:sz w:val="36"/>
    </w:rPr>
  </w:style>
  <w:style w:type="character" w:customStyle="1" w:styleId="a9">
    <w:name w:val="文頭箇条書き (文字)"/>
    <w:basedOn w:val="a2"/>
    <w:link w:val="a"/>
    <w:rPr>
      <w:rFonts w:ascii="メイリオ" w:eastAsia="メイリオ" w:hAnsi="メイリオ"/>
      <w:kern w:val="2"/>
      <w:sz w:val="21"/>
    </w:rPr>
  </w:style>
  <w:style w:type="paragraph" w:customStyle="1" w:styleId="ab">
    <w:name w:val="フリガナ"/>
    <w:link w:val="ac"/>
    <w:qFormat/>
    <w:pPr>
      <w:snapToGrid w:val="0"/>
      <w:spacing w:before="30" w:after="30" w:line="240" w:lineRule="exact"/>
      <w:jc w:val="center"/>
    </w:pPr>
    <w:rPr>
      <w:rFonts w:ascii="HG丸ｺﾞｼｯｸM-PRO" w:eastAsia="HG丸ｺﾞｼｯｸM-PRO" w:hAnsi="HG丸ｺﾞｼｯｸM-PRO"/>
      <w:b/>
      <w:color w:val="000000"/>
      <w:kern w:val="2"/>
      <w:sz w:val="21"/>
    </w:rPr>
  </w:style>
  <w:style w:type="paragraph" w:customStyle="1" w:styleId="ad">
    <w:name w:val="段落間調整"/>
    <w:link w:val="ae"/>
    <w:qFormat/>
    <w:pPr>
      <w:snapToGrid w:val="0"/>
      <w:spacing w:line="120" w:lineRule="exact"/>
    </w:pPr>
    <w:rPr>
      <w:rFonts w:ascii="HG丸ｺﾞｼｯｸM-PRO" w:eastAsia="HG丸ｺﾞｼｯｸM-PRO" w:hAnsi="HG丸ｺﾞｼｯｸM-PRO"/>
      <w:kern w:val="2"/>
      <w:sz w:val="21"/>
    </w:rPr>
  </w:style>
  <w:style w:type="character" w:customStyle="1" w:styleId="ac">
    <w:name w:val="フリガナ (文字)"/>
    <w:basedOn w:val="a2"/>
    <w:link w:val="ab"/>
    <w:rPr>
      <w:rFonts w:ascii="HG丸ｺﾞｼｯｸM-PRO" w:eastAsia="HG丸ｺﾞｼｯｸM-PRO" w:hAnsi="HG丸ｺﾞｼｯｸM-PRO"/>
      <w:b/>
      <w:color w:val="000000"/>
      <w:kern w:val="2"/>
      <w:sz w:val="21"/>
    </w:rPr>
  </w:style>
  <w:style w:type="paragraph" w:styleId="af">
    <w:name w:val="No Spacing"/>
    <w:qFormat/>
    <w:pPr>
      <w:widowControl w:val="0"/>
      <w:jc w:val="both"/>
    </w:pPr>
    <w:rPr>
      <w:rFonts w:ascii="ＭＳ 明朝" w:hAnsi="ＭＳ 明朝"/>
      <w:kern w:val="2"/>
      <w:sz w:val="21"/>
    </w:rPr>
  </w:style>
  <w:style w:type="character" w:customStyle="1" w:styleId="ae">
    <w:name w:val="段落間調整 (文字)"/>
    <w:basedOn w:val="a2"/>
    <w:link w:val="ad"/>
    <w:rPr>
      <w:rFonts w:ascii="HG丸ｺﾞｼｯｸM-PRO" w:eastAsia="HG丸ｺﾞｼｯｸM-PRO" w:hAnsi="HG丸ｺﾞｼｯｸM-PRO"/>
      <w:kern w:val="2"/>
      <w:sz w:val="21"/>
    </w:rPr>
  </w:style>
  <w:style w:type="character" w:styleId="af0">
    <w:name w:val="Strong"/>
    <w:basedOn w:val="a2"/>
    <w:qFormat/>
    <w:rPr>
      <w:b/>
    </w:rPr>
  </w:style>
  <w:style w:type="paragraph" w:styleId="a0">
    <w:name w:val="List Bullet"/>
    <w:basedOn w:val="a1"/>
    <w:pPr>
      <w:numPr>
        <w:ilvl w:val="1"/>
        <w:numId w:val="2"/>
      </w:numPr>
      <w:contextualSpacing/>
    </w:pPr>
  </w:style>
  <w:style w:type="character" w:styleId="af1">
    <w:name w:val="footnote reference"/>
    <w:basedOn w:val="a2"/>
    <w:semiHidden/>
    <w:rPr>
      <w:vertAlign w:val="superscript"/>
    </w:rPr>
  </w:style>
  <w:style w:type="character" w:styleId="af2">
    <w:name w:val="endnote reference"/>
    <w:basedOn w:val="a2"/>
    <w:semiHidden/>
    <w:rPr>
      <w:vertAlign w:val="superscript"/>
    </w:rPr>
  </w:style>
  <w:style w:type="paragraph" w:styleId="af3">
    <w:name w:val="Revision"/>
    <w:rPr>
      <w:rFonts w:ascii="ＭＳ 明朝" w:hAnsi="ＭＳ 明朝"/>
      <w:kern w:val="2"/>
      <w:sz w:val="21"/>
    </w:rPr>
  </w:style>
  <w:style w:type="paragraph" w:styleId="af4">
    <w:name w:val="List Paragraph"/>
    <w:basedOn w:val="a1"/>
    <w:qFormat/>
    <w:pPr>
      <w:ind w:leftChars="400" w:left="840"/>
    </w:pPr>
  </w:style>
  <w:style w:type="paragraph" w:styleId="af5">
    <w:name w:val="Date"/>
    <w:basedOn w:val="a1"/>
    <w:next w:val="a1"/>
    <w:link w:val="af6"/>
  </w:style>
  <w:style w:type="character" w:customStyle="1" w:styleId="af6">
    <w:name w:val="日付 (文字)"/>
    <w:basedOn w:val="a2"/>
    <w:link w:val="af5"/>
    <w:rPr>
      <w:rFonts w:ascii="ＭＳ 明朝" w:hAnsi="ＭＳ 明朝"/>
      <w:kern w:val="2"/>
      <w:sz w:val="21"/>
    </w:rPr>
  </w:style>
  <w:style w:type="character" w:styleId="af7">
    <w:name w:val="Hyperlink"/>
    <w:basedOn w:val="a2"/>
    <w:rPr>
      <w:color w:val="0000FF" w:themeColor="hyperlink"/>
      <w:u w:val="single"/>
    </w:rPr>
  </w:style>
  <w:style w:type="table" w:styleId="af8">
    <w:name w:val="Table Grid"/>
    <w:basedOn w:val="a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073090"/>
    <w:rPr>
      <w:color w:val="605E5C"/>
      <w:shd w:val="clear" w:color="auto" w:fill="E1DFDD"/>
    </w:rPr>
  </w:style>
  <w:style w:type="character" w:styleId="af9">
    <w:name w:val="annotation reference"/>
    <w:basedOn w:val="a2"/>
    <w:uiPriority w:val="99"/>
    <w:semiHidden/>
    <w:unhideWhenUsed/>
    <w:rsid w:val="00057A89"/>
    <w:rPr>
      <w:sz w:val="18"/>
      <w:szCs w:val="18"/>
    </w:rPr>
  </w:style>
  <w:style w:type="paragraph" w:styleId="afa">
    <w:name w:val="annotation text"/>
    <w:basedOn w:val="a1"/>
    <w:link w:val="afb"/>
    <w:uiPriority w:val="99"/>
    <w:unhideWhenUsed/>
    <w:rsid w:val="00057A89"/>
    <w:pPr>
      <w:jc w:val="left"/>
    </w:pPr>
  </w:style>
  <w:style w:type="character" w:customStyle="1" w:styleId="afb">
    <w:name w:val="コメント文字列 (文字)"/>
    <w:basedOn w:val="a2"/>
    <w:link w:val="afa"/>
    <w:uiPriority w:val="99"/>
    <w:rsid w:val="00057A89"/>
    <w:rPr>
      <w:rFonts w:ascii="ＭＳ 明朝" w:hAnsi="ＭＳ 明朝"/>
      <w:kern w:val="2"/>
      <w:sz w:val="21"/>
    </w:rPr>
  </w:style>
  <w:style w:type="paragraph" w:styleId="afc">
    <w:name w:val="annotation subject"/>
    <w:basedOn w:val="afa"/>
    <w:next w:val="afa"/>
    <w:link w:val="afd"/>
    <w:uiPriority w:val="99"/>
    <w:semiHidden/>
    <w:unhideWhenUsed/>
    <w:rsid w:val="00057A89"/>
    <w:rPr>
      <w:b/>
      <w:bCs/>
    </w:rPr>
  </w:style>
  <w:style w:type="character" w:customStyle="1" w:styleId="afd">
    <w:name w:val="コメント内容 (文字)"/>
    <w:basedOn w:val="afb"/>
    <w:link w:val="afc"/>
    <w:uiPriority w:val="99"/>
    <w:semiHidden/>
    <w:rsid w:val="00057A8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6813">
      <w:bodyDiv w:val="1"/>
      <w:marLeft w:val="0"/>
      <w:marRight w:val="0"/>
      <w:marTop w:val="0"/>
      <w:marBottom w:val="0"/>
      <w:divBdr>
        <w:top w:val="none" w:sz="0" w:space="0" w:color="auto"/>
        <w:left w:val="none" w:sz="0" w:space="0" w:color="auto"/>
        <w:bottom w:val="none" w:sz="0" w:space="0" w:color="auto"/>
        <w:right w:val="none" w:sz="0" w:space="0" w:color="auto"/>
      </w:divBdr>
    </w:div>
    <w:div w:id="31411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C925-4569-48A0-A7EC-17380983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1682</Words>
  <Characters>258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金澤 里香子</dc:creator>
  <cp:lastModifiedBy>金澤 里香子</cp:lastModifiedBy>
  <cp:revision>5</cp:revision>
  <cp:lastPrinted>2025-09-10T07:49:00Z</cp:lastPrinted>
  <dcterms:created xsi:type="dcterms:W3CDTF">2025-09-10T01:28:00Z</dcterms:created>
  <dcterms:modified xsi:type="dcterms:W3CDTF">2025-09-10T07:50:00Z</dcterms:modified>
</cp:coreProperties>
</file>