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55"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1260"/>
        <w:gridCol w:w="2730"/>
        <w:gridCol w:w="1260"/>
        <w:gridCol w:w="2940"/>
      </w:tblGrid>
      <w:tr w:rsidR="00A02B4A">
        <w:trPr>
          <w:trHeight w:val="225"/>
        </w:trPr>
        <w:tc>
          <w:tcPr>
            <w:tcW w:w="9555" w:type="dxa"/>
            <w:gridSpan w:val="5"/>
            <w:tcBorders>
              <w:top w:val="nil"/>
              <w:left w:val="nil"/>
              <w:bottom w:val="single" w:sz="4" w:space="0" w:color="auto"/>
              <w:right w:val="nil"/>
            </w:tcBorders>
            <w:vAlign w:val="center"/>
          </w:tcPr>
          <w:p w:rsidR="00A4294C" w:rsidRDefault="00A02B4A">
            <w:pPr>
              <w:rPr>
                <w:u w:val="single"/>
              </w:rPr>
            </w:pPr>
            <w:bookmarkStart w:id="0" w:name="_GoBack"/>
            <w:bookmarkEnd w:id="0"/>
            <w:r>
              <w:rPr>
                <w:rFonts w:hint="eastAsia"/>
              </w:rPr>
              <w:t xml:space="preserve">　　　　　　　　　　　　　　　　　　　　　　　　　　　　　　</w:t>
            </w:r>
            <w:r>
              <w:rPr>
                <w:rFonts w:hint="eastAsia"/>
                <w:u w:val="single"/>
              </w:rPr>
              <w:t xml:space="preserve">納付書番号　　　　　　　　　</w:t>
            </w:r>
          </w:p>
          <w:p w:rsidR="00A4294C" w:rsidRDefault="00A02B4A">
            <w:pPr>
              <w:rPr>
                <w:u w:val="single"/>
              </w:rPr>
            </w:pPr>
            <w:r>
              <w:rPr>
                <w:rFonts w:hint="eastAsia"/>
              </w:rPr>
              <w:t xml:space="preserve">　　　　　　　　　　　　　　　　　　　　　　　　　　　　　　</w:t>
            </w:r>
            <w:r>
              <w:rPr>
                <w:rFonts w:hint="eastAsia"/>
                <w:u w:val="single"/>
              </w:rPr>
              <w:t xml:space="preserve">世帯番号　　　　　　　　　　</w:t>
            </w:r>
          </w:p>
        </w:tc>
      </w:tr>
      <w:tr w:rsidR="00A02B4A">
        <w:trPr>
          <w:trHeight w:val="600"/>
        </w:trPr>
        <w:tc>
          <w:tcPr>
            <w:tcW w:w="9555" w:type="dxa"/>
            <w:gridSpan w:val="5"/>
            <w:tcBorders>
              <w:top w:val="single" w:sz="4" w:space="0" w:color="auto"/>
            </w:tcBorders>
            <w:vAlign w:val="center"/>
          </w:tcPr>
          <w:p w:rsidR="00A4294C" w:rsidRDefault="00A02B4A">
            <w:pPr>
              <w:jc w:val="center"/>
              <w:rPr>
                <w:sz w:val="36"/>
              </w:rPr>
            </w:pPr>
            <w:bookmarkStart w:id="1" w:name="_Hlk59114575"/>
            <w:r>
              <w:rPr>
                <w:rFonts w:hint="eastAsia"/>
                <w:sz w:val="36"/>
              </w:rPr>
              <w:t>固定資産税</w:t>
            </w:r>
            <w:r w:rsidR="00CF3F4C">
              <w:rPr>
                <w:rFonts w:hint="eastAsia"/>
                <w:sz w:val="36"/>
              </w:rPr>
              <w:t>非課税</w:t>
            </w:r>
            <w:r>
              <w:rPr>
                <w:rFonts w:hint="eastAsia"/>
                <w:sz w:val="36"/>
              </w:rPr>
              <w:t>申</w:t>
            </w:r>
            <w:r w:rsidR="00F54F76">
              <w:rPr>
                <w:rFonts w:hint="eastAsia"/>
                <w:sz w:val="36"/>
              </w:rPr>
              <w:t>請</w:t>
            </w:r>
            <w:r>
              <w:rPr>
                <w:rFonts w:hint="eastAsia"/>
                <w:sz w:val="36"/>
              </w:rPr>
              <w:t>書</w:t>
            </w:r>
            <w:bookmarkEnd w:id="1"/>
          </w:p>
        </w:tc>
      </w:tr>
      <w:tr w:rsidR="00A02B4A">
        <w:trPr>
          <w:trHeight w:val="2760"/>
        </w:trPr>
        <w:tc>
          <w:tcPr>
            <w:tcW w:w="9555" w:type="dxa"/>
            <w:gridSpan w:val="5"/>
          </w:tcPr>
          <w:p w:rsidR="00A4294C" w:rsidRDefault="00A02B4A">
            <w:pPr>
              <w:jc w:val="center"/>
            </w:pPr>
            <w:r>
              <w:rPr>
                <w:rFonts w:hint="eastAsia"/>
              </w:rPr>
              <w:t xml:space="preserve">　　　　　　　　　　　　　　　　　　　　　　　　　　　　　　　　</w:t>
            </w:r>
            <w:r w:rsidR="00A15619">
              <w:rPr>
                <w:rFonts w:hint="eastAsia"/>
              </w:rPr>
              <w:t>令和</w:t>
            </w:r>
            <w:r>
              <w:rPr>
                <w:rFonts w:hint="eastAsia"/>
              </w:rPr>
              <w:t xml:space="preserve">　　年　　月　　日</w:t>
            </w:r>
          </w:p>
          <w:p w:rsidR="00A4294C" w:rsidRDefault="00A4294C">
            <w:pPr>
              <w:jc w:val="right"/>
            </w:pPr>
          </w:p>
          <w:p w:rsidR="00A4294C" w:rsidRDefault="00A4294C">
            <w:pPr>
              <w:jc w:val="right"/>
            </w:pPr>
          </w:p>
          <w:p w:rsidR="00A4294C" w:rsidRDefault="00A02B4A">
            <w:pPr>
              <w:jc w:val="left"/>
              <w:rPr>
                <w:lang w:eastAsia="zh-TW"/>
              </w:rPr>
            </w:pPr>
            <w:r>
              <w:rPr>
                <w:rFonts w:hint="eastAsia"/>
                <w:lang w:eastAsia="zh-TW"/>
              </w:rPr>
              <w:t xml:space="preserve">　鹿角市長</w:t>
            </w:r>
            <w:r w:rsidR="0021043A">
              <w:rPr>
                <w:rFonts w:hint="eastAsia"/>
                <w:lang w:eastAsia="zh-TW"/>
              </w:rPr>
              <w:t xml:space="preserve">　</w:t>
            </w:r>
            <w:r>
              <w:rPr>
                <w:rFonts w:hint="eastAsia"/>
                <w:lang w:eastAsia="zh-TW"/>
              </w:rPr>
              <w:t xml:space="preserve">　様</w:t>
            </w:r>
          </w:p>
          <w:p w:rsidR="00A4294C" w:rsidRDefault="00A4294C">
            <w:pPr>
              <w:jc w:val="left"/>
              <w:rPr>
                <w:lang w:eastAsia="zh-TW"/>
              </w:rPr>
            </w:pPr>
          </w:p>
          <w:p w:rsidR="00A4294C" w:rsidRDefault="00A02B4A">
            <w:pPr>
              <w:jc w:val="left"/>
              <w:rPr>
                <w:u w:val="single"/>
                <w:lang w:eastAsia="zh-TW"/>
              </w:rPr>
            </w:pPr>
            <w:r>
              <w:rPr>
                <w:rFonts w:hint="eastAsia"/>
                <w:lang w:eastAsia="zh-TW"/>
              </w:rPr>
              <w:t xml:space="preserve">　　　　　　　　　　　　　　　　　　　　</w:t>
            </w:r>
            <w:r>
              <w:rPr>
                <w:rFonts w:hint="eastAsia"/>
                <w:u w:val="single"/>
                <w:lang w:eastAsia="zh-TW"/>
              </w:rPr>
              <w:t xml:space="preserve">申請者住所　　　　　　　　　　　　　　　　</w:t>
            </w:r>
          </w:p>
          <w:p w:rsidR="00A4294C" w:rsidRDefault="00A4294C">
            <w:pPr>
              <w:jc w:val="left"/>
              <w:rPr>
                <w:u w:val="single"/>
                <w:lang w:eastAsia="zh-TW"/>
              </w:rPr>
            </w:pPr>
          </w:p>
          <w:p w:rsidR="00A4294C" w:rsidRDefault="00A02B4A">
            <w:pPr>
              <w:jc w:val="left"/>
              <w:rPr>
                <w:u w:val="single"/>
                <w:lang w:eastAsia="zh-TW"/>
              </w:rPr>
            </w:pPr>
            <w:r>
              <w:rPr>
                <w:rFonts w:hint="eastAsia"/>
                <w:lang w:eastAsia="zh-TW"/>
              </w:rPr>
              <w:t xml:space="preserve">　　　　　　　　　　　　　　　　　　　　</w:t>
            </w:r>
            <w:r>
              <w:rPr>
                <w:rFonts w:hint="eastAsia"/>
                <w:u w:val="single"/>
                <w:lang w:eastAsia="zh-TW"/>
              </w:rPr>
              <w:t xml:space="preserve">氏　　　名　　　　　　　　　　　　　　</w:t>
            </w:r>
            <w:r w:rsidR="0022545F">
              <w:rPr>
                <w:rFonts w:hint="eastAsia"/>
                <w:u w:val="single"/>
                <w:lang w:eastAsia="zh-TW"/>
              </w:rPr>
              <w:t xml:space="preserve">　</w:t>
            </w:r>
            <w:r>
              <w:rPr>
                <w:rFonts w:hint="eastAsia"/>
                <w:u w:val="single"/>
                <w:lang w:eastAsia="zh-TW"/>
              </w:rPr>
              <w:t xml:space="preserve">　</w:t>
            </w:r>
          </w:p>
          <w:p w:rsidR="00A4294C" w:rsidRDefault="00A4294C">
            <w:pPr>
              <w:jc w:val="left"/>
              <w:rPr>
                <w:u w:val="single"/>
                <w:lang w:eastAsia="zh-TW"/>
              </w:rPr>
            </w:pPr>
          </w:p>
          <w:p w:rsidR="00A4294C" w:rsidRDefault="00A02B4A">
            <w:pPr>
              <w:jc w:val="left"/>
              <w:rPr>
                <w:u w:val="single"/>
                <w:lang w:eastAsia="zh-TW"/>
              </w:rPr>
            </w:pPr>
            <w:r>
              <w:rPr>
                <w:rFonts w:hint="eastAsia"/>
                <w:lang w:eastAsia="zh-TW"/>
              </w:rPr>
              <w:t xml:space="preserve">　　　　　　　　　　　　　　　　　　　　</w:t>
            </w:r>
            <w:r>
              <w:fldChar w:fldCharType="begin"/>
            </w:r>
            <w:r>
              <w:rPr>
                <w:lang w:eastAsia="zh-TW"/>
              </w:rPr>
              <w:instrText xml:space="preserve"> eq \o\ad(</w:instrText>
            </w:r>
            <w:r>
              <w:rPr>
                <w:rFonts w:hint="eastAsia"/>
                <w:u w:val="single"/>
                <w:lang w:eastAsia="zh-TW"/>
              </w:rPr>
              <w:instrText>電話番号</w:instrText>
            </w:r>
            <w:r>
              <w:rPr>
                <w:u w:val="single"/>
                <w:lang w:eastAsia="zh-TW"/>
              </w:rPr>
              <w:instrText>,</w:instrText>
            </w:r>
            <w:r>
              <w:rPr>
                <w:rFonts w:hint="eastAsia"/>
                <w:u w:val="single"/>
                <w:lang w:eastAsia="zh-TW"/>
              </w:rPr>
              <w:instrText xml:space="preserve">　　　　　</w:instrText>
            </w:r>
            <w:r>
              <w:rPr>
                <w:u w:val="single"/>
                <w:lang w:eastAsia="zh-TW"/>
              </w:rPr>
              <w:instrText>)</w:instrText>
            </w:r>
            <w:r>
              <w:fldChar w:fldCharType="end"/>
            </w:r>
            <w:r>
              <w:rPr>
                <w:rFonts w:hint="eastAsia"/>
                <w:u w:val="single"/>
                <w:lang w:eastAsia="zh-TW"/>
              </w:rPr>
              <w:t xml:space="preserve">　　　　　　　　　　　　　　　　</w:t>
            </w:r>
          </w:p>
          <w:p w:rsidR="00A4294C" w:rsidRDefault="00A4294C">
            <w:pPr>
              <w:jc w:val="left"/>
              <w:rPr>
                <w:lang w:eastAsia="zh-TW"/>
              </w:rPr>
            </w:pPr>
          </w:p>
          <w:p w:rsidR="00A4294C" w:rsidRDefault="00A02B4A">
            <w:pPr>
              <w:jc w:val="left"/>
            </w:pPr>
            <w:r>
              <w:rPr>
                <w:rFonts w:hint="eastAsia"/>
              </w:rPr>
              <w:t>市税条例第</w:t>
            </w:r>
            <w:r w:rsidR="00CF3F4C">
              <w:rPr>
                <w:rFonts w:hint="eastAsia"/>
              </w:rPr>
              <w:t>34</w:t>
            </w:r>
            <w:r>
              <w:rPr>
                <w:rFonts w:hint="eastAsia"/>
              </w:rPr>
              <w:t>条の規定に基づき、固定資産税</w:t>
            </w:r>
            <w:r w:rsidR="00CF3F4C">
              <w:rPr>
                <w:rFonts w:hint="eastAsia"/>
              </w:rPr>
              <w:t>の非課税の適用があることを</w:t>
            </w:r>
            <w:r w:rsidR="00F54F76">
              <w:rPr>
                <w:rFonts w:hint="eastAsia"/>
              </w:rPr>
              <w:t>申請</w:t>
            </w:r>
            <w:r w:rsidR="00CF3F4C">
              <w:rPr>
                <w:rFonts w:hint="eastAsia"/>
              </w:rPr>
              <w:t>します。</w:t>
            </w:r>
          </w:p>
          <w:p w:rsidR="00CF3F4C" w:rsidRDefault="00A02B4A">
            <w:pPr>
              <w:jc w:val="left"/>
            </w:pPr>
            <w:r>
              <w:rPr>
                <w:rFonts w:hint="eastAsia"/>
              </w:rPr>
              <w:t>市税条例第</w:t>
            </w:r>
            <w:r>
              <w:rPr>
                <w:rFonts w:hint="eastAsia"/>
              </w:rPr>
              <w:t>35</w:t>
            </w:r>
            <w:r>
              <w:rPr>
                <w:rFonts w:hint="eastAsia"/>
              </w:rPr>
              <w:t>条</w:t>
            </w:r>
          </w:p>
          <w:p w:rsidR="00CF3F4C" w:rsidRDefault="00A02B4A">
            <w:pPr>
              <w:jc w:val="left"/>
            </w:pPr>
            <w:r>
              <w:rPr>
                <w:rFonts w:hint="eastAsia"/>
              </w:rPr>
              <w:t>市税条例第</w:t>
            </w:r>
            <w:r>
              <w:rPr>
                <w:rFonts w:hint="eastAsia"/>
              </w:rPr>
              <w:t>36</w:t>
            </w:r>
            <w:r>
              <w:rPr>
                <w:rFonts w:hint="eastAsia"/>
              </w:rPr>
              <w:t>条</w:t>
            </w:r>
          </w:p>
          <w:p w:rsidR="00CF3F4C" w:rsidRDefault="00A02B4A">
            <w:pPr>
              <w:jc w:val="left"/>
            </w:pPr>
            <w:r>
              <w:rPr>
                <w:rFonts w:hint="eastAsia"/>
              </w:rPr>
              <w:t>市税条例第</w:t>
            </w:r>
            <w:r>
              <w:rPr>
                <w:rFonts w:hint="eastAsia"/>
              </w:rPr>
              <w:t>37</w:t>
            </w:r>
            <w:r>
              <w:rPr>
                <w:rFonts w:hint="eastAsia"/>
              </w:rPr>
              <w:t>条</w:t>
            </w:r>
          </w:p>
          <w:p w:rsidR="00CF3F4C" w:rsidRDefault="007C45B0">
            <w:pPr>
              <w:jc w:val="left"/>
            </w:pPr>
            <w:r>
              <w:rPr>
                <w:rFonts w:hint="eastAsia"/>
              </w:rPr>
              <w:t>地方税第</w:t>
            </w:r>
            <w:r w:rsidR="00A02B4A">
              <w:rPr>
                <w:rFonts w:hint="eastAsia"/>
              </w:rPr>
              <w:t>348</w:t>
            </w:r>
            <w:r w:rsidR="00A02B4A">
              <w:rPr>
                <w:rFonts w:hint="eastAsia"/>
              </w:rPr>
              <w:t>条第</w:t>
            </w:r>
            <w:r w:rsidR="00903D2E">
              <w:rPr>
                <w:rFonts w:hint="eastAsia"/>
              </w:rPr>
              <w:t>２</w:t>
            </w:r>
            <w:r w:rsidR="00A02B4A">
              <w:rPr>
                <w:rFonts w:hint="eastAsia"/>
              </w:rPr>
              <w:t>項</w:t>
            </w:r>
          </w:p>
        </w:tc>
      </w:tr>
      <w:tr w:rsidR="00A02B4A">
        <w:trPr>
          <w:trHeight w:val="1220"/>
        </w:trPr>
        <w:tc>
          <w:tcPr>
            <w:tcW w:w="9555" w:type="dxa"/>
            <w:gridSpan w:val="5"/>
          </w:tcPr>
          <w:p w:rsidR="00A4294C" w:rsidRDefault="00CF3F4C">
            <w:pPr>
              <w:jc w:val="left"/>
            </w:pPr>
            <w:r>
              <w:rPr>
                <w:rFonts w:hint="eastAsia"/>
              </w:rPr>
              <w:t>非課税規定の適用</w:t>
            </w:r>
            <w:r w:rsidR="00A02B4A">
              <w:rPr>
                <w:rFonts w:hint="eastAsia"/>
              </w:rPr>
              <w:t>理由</w:t>
            </w:r>
          </w:p>
          <w:p w:rsidR="00903D2E" w:rsidRDefault="00903D2E" w:rsidP="00903D2E">
            <w:pPr>
              <w:ind w:firstLineChars="100" w:firstLine="210"/>
              <w:jc w:val="left"/>
            </w:pPr>
          </w:p>
          <w:p w:rsidR="007C45B0" w:rsidRDefault="007C45B0" w:rsidP="00903D2E">
            <w:pPr>
              <w:ind w:firstLineChars="100" w:firstLine="210"/>
              <w:jc w:val="left"/>
            </w:pPr>
          </w:p>
        </w:tc>
      </w:tr>
      <w:tr w:rsidR="00A02B4A">
        <w:trPr>
          <w:trHeight w:val="180"/>
        </w:trPr>
        <w:tc>
          <w:tcPr>
            <w:tcW w:w="9555" w:type="dxa"/>
            <w:gridSpan w:val="5"/>
            <w:vAlign w:val="center"/>
          </w:tcPr>
          <w:p w:rsidR="00A4294C" w:rsidRPr="00CF3F4C" w:rsidRDefault="00CF3F4C">
            <w:pPr>
              <w:jc w:val="center"/>
            </w:pPr>
            <w:r w:rsidRPr="00CF3F4C">
              <w:rPr>
                <w:rFonts w:hint="eastAsia"/>
              </w:rPr>
              <w:t>非課税適用を</w:t>
            </w:r>
            <w:r w:rsidR="00A02B4A" w:rsidRPr="00CF3F4C">
              <w:rPr>
                <w:rFonts w:hint="eastAsia"/>
              </w:rPr>
              <w:t>受けようとする固定資産の内容（必要事項を記入してください。）</w:t>
            </w:r>
          </w:p>
        </w:tc>
      </w:tr>
      <w:tr w:rsidR="00A02B4A" w:rsidTr="00903D2E">
        <w:trPr>
          <w:cantSplit/>
          <w:trHeight w:val="476"/>
        </w:trPr>
        <w:tc>
          <w:tcPr>
            <w:tcW w:w="1365" w:type="dxa"/>
            <w:vMerge w:val="restart"/>
            <w:vAlign w:val="center"/>
          </w:tcPr>
          <w:p w:rsidR="00A4294C" w:rsidRDefault="00A02B4A">
            <w:pPr>
              <w:jc w:val="center"/>
            </w:pPr>
            <w:r>
              <w:rPr>
                <w:rFonts w:hint="eastAsia"/>
              </w:rPr>
              <w:t>所有者</w:t>
            </w:r>
          </w:p>
          <w:p w:rsidR="00A4294C" w:rsidRDefault="00A02B4A">
            <w:pPr>
              <w:jc w:val="center"/>
              <w:rPr>
                <w:sz w:val="16"/>
              </w:rPr>
            </w:pPr>
            <w:r>
              <w:rPr>
                <w:rFonts w:hint="eastAsia"/>
                <w:sz w:val="16"/>
              </w:rPr>
              <w:t>（納税義務者）</w:t>
            </w:r>
          </w:p>
        </w:tc>
        <w:tc>
          <w:tcPr>
            <w:tcW w:w="1260" w:type="dxa"/>
            <w:vAlign w:val="center"/>
          </w:tcPr>
          <w:p w:rsidR="00A4294C" w:rsidRPr="00FF0E8B" w:rsidRDefault="00A02B4A">
            <w:pPr>
              <w:jc w:val="center"/>
              <w:rPr>
                <w:sz w:val="18"/>
                <w:szCs w:val="18"/>
              </w:rPr>
            </w:pPr>
            <w:r w:rsidRPr="00FF0E8B">
              <w:rPr>
                <w:rFonts w:hint="eastAsia"/>
                <w:sz w:val="18"/>
                <w:szCs w:val="18"/>
              </w:rPr>
              <w:t>住　　所</w:t>
            </w:r>
          </w:p>
        </w:tc>
        <w:tc>
          <w:tcPr>
            <w:tcW w:w="6930" w:type="dxa"/>
            <w:gridSpan w:val="3"/>
            <w:vAlign w:val="center"/>
          </w:tcPr>
          <w:p w:rsidR="00A4294C" w:rsidRPr="00FF0E8B" w:rsidRDefault="00A4294C" w:rsidP="00903D2E">
            <w:pPr>
              <w:rPr>
                <w:sz w:val="18"/>
                <w:szCs w:val="18"/>
              </w:rPr>
            </w:pPr>
          </w:p>
        </w:tc>
      </w:tr>
      <w:tr w:rsidR="00A02B4A" w:rsidTr="00903D2E">
        <w:trPr>
          <w:cantSplit/>
          <w:trHeight w:val="456"/>
        </w:trPr>
        <w:tc>
          <w:tcPr>
            <w:tcW w:w="1365" w:type="dxa"/>
            <w:vMerge/>
            <w:vAlign w:val="center"/>
          </w:tcPr>
          <w:p w:rsidR="00A4294C" w:rsidRDefault="00A4294C">
            <w:pPr>
              <w:jc w:val="center"/>
            </w:pPr>
          </w:p>
        </w:tc>
        <w:tc>
          <w:tcPr>
            <w:tcW w:w="1260" w:type="dxa"/>
            <w:vAlign w:val="center"/>
          </w:tcPr>
          <w:p w:rsidR="00A4294C" w:rsidRPr="00FF0E8B" w:rsidRDefault="00A02B4A">
            <w:pPr>
              <w:jc w:val="center"/>
              <w:rPr>
                <w:sz w:val="18"/>
                <w:szCs w:val="18"/>
              </w:rPr>
            </w:pPr>
            <w:r w:rsidRPr="00FF0E8B">
              <w:rPr>
                <w:rFonts w:hint="eastAsia"/>
                <w:sz w:val="18"/>
                <w:szCs w:val="18"/>
              </w:rPr>
              <w:t>氏　　名</w:t>
            </w:r>
          </w:p>
        </w:tc>
        <w:tc>
          <w:tcPr>
            <w:tcW w:w="6930" w:type="dxa"/>
            <w:gridSpan w:val="3"/>
            <w:vAlign w:val="center"/>
          </w:tcPr>
          <w:p w:rsidR="00903D2E" w:rsidRPr="00FF0E8B" w:rsidRDefault="00903D2E" w:rsidP="00903D2E">
            <w:pPr>
              <w:rPr>
                <w:sz w:val="18"/>
                <w:szCs w:val="18"/>
              </w:rPr>
            </w:pPr>
          </w:p>
        </w:tc>
      </w:tr>
      <w:tr w:rsidR="00A02B4A">
        <w:trPr>
          <w:cantSplit/>
          <w:trHeight w:val="491"/>
        </w:trPr>
        <w:tc>
          <w:tcPr>
            <w:tcW w:w="1365" w:type="dxa"/>
            <w:vMerge w:val="restart"/>
            <w:vAlign w:val="center"/>
          </w:tcPr>
          <w:p w:rsidR="00A4294C" w:rsidRDefault="00A02B4A">
            <w:pPr>
              <w:jc w:val="center"/>
            </w:pPr>
            <w:r>
              <w:rPr>
                <w:rFonts w:hint="eastAsia"/>
              </w:rPr>
              <w:t>土　地</w:t>
            </w:r>
          </w:p>
        </w:tc>
        <w:tc>
          <w:tcPr>
            <w:tcW w:w="1260" w:type="dxa"/>
            <w:vAlign w:val="center"/>
          </w:tcPr>
          <w:p w:rsidR="00A4294C" w:rsidRPr="00FF0E8B" w:rsidRDefault="00A02B4A">
            <w:pPr>
              <w:jc w:val="center"/>
              <w:rPr>
                <w:sz w:val="18"/>
                <w:szCs w:val="18"/>
              </w:rPr>
            </w:pPr>
            <w:r w:rsidRPr="00FF0E8B">
              <w:rPr>
                <w:rFonts w:hint="eastAsia"/>
                <w:sz w:val="18"/>
                <w:szCs w:val="18"/>
              </w:rPr>
              <w:t>所　　在</w:t>
            </w:r>
          </w:p>
        </w:tc>
        <w:tc>
          <w:tcPr>
            <w:tcW w:w="6930" w:type="dxa"/>
            <w:gridSpan w:val="3"/>
            <w:vAlign w:val="center"/>
          </w:tcPr>
          <w:p w:rsidR="00A4294C" w:rsidRPr="00FF0E8B" w:rsidRDefault="00A4294C">
            <w:pPr>
              <w:jc w:val="left"/>
              <w:rPr>
                <w:sz w:val="18"/>
                <w:szCs w:val="18"/>
              </w:rPr>
            </w:pPr>
          </w:p>
        </w:tc>
      </w:tr>
      <w:tr w:rsidR="00A02B4A">
        <w:trPr>
          <w:cantSplit/>
          <w:trHeight w:val="471"/>
        </w:trPr>
        <w:tc>
          <w:tcPr>
            <w:tcW w:w="1365" w:type="dxa"/>
            <w:vMerge/>
            <w:vAlign w:val="center"/>
          </w:tcPr>
          <w:p w:rsidR="00A4294C" w:rsidRDefault="00A4294C">
            <w:pPr>
              <w:jc w:val="center"/>
            </w:pPr>
          </w:p>
        </w:tc>
        <w:tc>
          <w:tcPr>
            <w:tcW w:w="1260" w:type="dxa"/>
            <w:vAlign w:val="center"/>
          </w:tcPr>
          <w:p w:rsidR="00A4294C" w:rsidRPr="00FF0E8B" w:rsidRDefault="00A02B4A">
            <w:pPr>
              <w:jc w:val="center"/>
              <w:rPr>
                <w:sz w:val="18"/>
                <w:szCs w:val="18"/>
              </w:rPr>
            </w:pPr>
            <w:r w:rsidRPr="00FF0E8B">
              <w:rPr>
                <w:rFonts w:hint="eastAsia"/>
                <w:sz w:val="18"/>
                <w:szCs w:val="18"/>
              </w:rPr>
              <w:t>地　　目</w:t>
            </w:r>
          </w:p>
        </w:tc>
        <w:tc>
          <w:tcPr>
            <w:tcW w:w="6930" w:type="dxa"/>
            <w:gridSpan w:val="3"/>
            <w:vAlign w:val="center"/>
          </w:tcPr>
          <w:p w:rsidR="00A4294C" w:rsidRPr="00FF0E8B" w:rsidRDefault="00A4294C">
            <w:pPr>
              <w:jc w:val="left"/>
              <w:rPr>
                <w:sz w:val="18"/>
                <w:szCs w:val="18"/>
              </w:rPr>
            </w:pPr>
          </w:p>
        </w:tc>
      </w:tr>
      <w:tr w:rsidR="00A02B4A">
        <w:trPr>
          <w:cantSplit/>
          <w:trHeight w:val="465"/>
        </w:trPr>
        <w:tc>
          <w:tcPr>
            <w:tcW w:w="1365" w:type="dxa"/>
            <w:vMerge/>
            <w:vAlign w:val="center"/>
          </w:tcPr>
          <w:p w:rsidR="00A4294C" w:rsidRDefault="00A4294C">
            <w:pPr>
              <w:jc w:val="center"/>
            </w:pPr>
          </w:p>
        </w:tc>
        <w:tc>
          <w:tcPr>
            <w:tcW w:w="1260" w:type="dxa"/>
            <w:vAlign w:val="center"/>
          </w:tcPr>
          <w:p w:rsidR="00A4294C" w:rsidRPr="00FF0E8B" w:rsidRDefault="00A02B4A">
            <w:pPr>
              <w:jc w:val="center"/>
              <w:rPr>
                <w:sz w:val="18"/>
                <w:szCs w:val="18"/>
              </w:rPr>
            </w:pPr>
            <w:r w:rsidRPr="00FF0E8B">
              <w:rPr>
                <w:rFonts w:hint="eastAsia"/>
                <w:sz w:val="18"/>
                <w:szCs w:val="18"/>
              </w:rPr>
              <w:t>地　積（㎡）</w:t>
            </w:r>
          </w:p>
        </w:tc>
        <w:tc>
          <w:tcPr>
            <w:tcW w:w="2730" w:type="dxa"/>
            <w:vAlign w:val="center"/>
          </w:tcPr>
          <w:p w:rsidR="00A4294C" w:rsidRPr="00FF0E8B" w:rsidRDefault="00A4294C">
            <w:pPr>
              <w:jc w:val="left"/>
              <w:rPr>
                <w:sz w:val="18"/>
                <w:szCs w:val="18"/>
              </w:rPr>
            </w:pPr>
          </w:p>
        </w:tc>
        <w:tc>
          <w:tcPr>
            <w:tcW w:w="1260" w:type="dxa"/>
            <w:vAlign w:val="center"/>
          </w:tcPr>
          <w:p w:rsidR="00A4294C" w:rsidRPr="00FF0E8B" w:rsidRDefault="00807D38">
            <w:pPr>
              <w:jc w:val="center"/>
              <w:rPr>
                <w:sz w:val="18"/>
                <w:szCs w:val="18"/>
              </w:rPr>
            </w:pPr>
            <w:r w:rsidRPr="00FF0E8B">
              <w:rPr>
                <w:rFonts w:hint="eastAsia"/>
                <w:sz w:val="18"/>
                <w:szCs w:val="18"/>
              </w:rPr>
              <w:t>用　　途</w:t>
            </w:r>
          </w:p>
        </w:tc>
        <w:tc>
          <w:tcPr>
            <w:tcW w:w="2940" w:type="dxa"/>
            <w:vAlign w:val="center"/>
          </w:tcPr>
          <w:p w:rsidR="00A4294C" w:rsidRPr="00FF0E8B" w:rsidRDefault="00A4294C">
            <w:pPr>
              <w:jc w:val="left"/>
              <w:rPr>
                <w:sz w:val="18"/>
                <w:szCs w:val="18"/>
              </w:rPr>
            </w:pPr>
          </w:p>
        </w:tc>
      </w:tr>
      <w:tr w:rsidR="00A02B4A">
        <w:trPr>
          <w:cantSplit/>
          <w:trHeight w:val="450"/>
        </w:trPr>
        <w:tc>
          <w:tcPr>
            <w:tcW w:w="1365" w:type="dxa"/>
            <w:vMerge w:val="restart"/>
            <w:vAlign w:val="center"/>
          </w:tcPr>
          <w:p w:rsidR="00807D38" w:rsidRDefault="00A02B4A">
            <w:pPr>
              <w:jc w:val="center"/>
            </w:pPr>
            <w:r>
              <w:rPr>
                <w:rFonts w:hint="eastAsia"/>
              </w:rPr>
              <w:t>家　屋</w:t>
            </w:r>
          </w:p>
        </w:tc>
        <w:tc>
          <w:tcPr>
            <w:tcW w:w="1260" w:type="dxa"/>
            <w:vAlign w:val="center"/>
          </w:tcPr>
          <w:p w:rsidR="00807D38" w:rsidRPr="00FF0E8B" w:rsidRDefault="00A02B4A">
            <w:pPr>
              <w:jc w:val="center"/>
              <w:rPr>
                <w:sz w:val="18"/>
                <w:szCs w:val="18"/>
              </w:rPr>
            </w:pPr>
            <w:r w:rsidRPr="00FF0E8B">
              <w:rPr>
                <w:rFonts w:hint="eastAsia"/>
                <w:sz w:val="18"/>
                <w:szCs w:val="18"/>
              </w:rPr>
              <w:t>所　　在</w:t>
            </w:r>
          </w:p>
        </w:tc>
        <w:tc>
          <w:tcPr>
            <w:tcW w:w="2730" w:type="dxa"/>
            <w:vAlign w:val="center"/>
          </w:tcPr>
          <w:p w:rsidR="00807D38" w:rsidRPr="00FF0E8B" w:rsidRDefault="00807D38">
            <w:pPr>
              <w:jc w:val="left"/>
              <w:rPr>
                <w:sz w:val="18"/>
                <w:szCs w:val="18"/>
              </w:rPr>
            </w:pPr>
          </w:p>
        </w:tc>
        <w:tc>
          <w:tcPr>
            <w:tcW w:w="1260" w:type="dxa"/>
            <w:vAlign w:val="center"/>
          </w:tcPr>
          <w:p w:rsidR="00807D38" w:rsidRPr="00FF0E8B" w:rsidRDefault="00A02B4A">
            <w:pPr>
              <w:jc w:val="center"/>
              <w:rPr>
                <w:sz w:val="18"/>
                <w:szCs w:val="18"/>
              </w:rPr>
            </w:pPr>
            <w:r w:rsidRPr="00FF0E8B">
              <w:rPr>
                <w:rFonts w:hint="eastAsia"/>
                <w:sz w:val="18"/>
                <w:szCs w:val="18"/>
              </w:rPr>
              <w:t>家屋番号</w:t>
            </w:r>
          </w:p>
        </w:tc>
        <w:tc>
          <w:tcPr>
            <w:tcW w:w="2940" w:type="dxa"/>
            <w:vAlign w:val="center"/>
          </w:tcPr>
          <w:p w:rsidR="00807D38" w:rsidRPr="00FF0E8B" w:rsidRDefault="00807D38">
            <w:pPr>
              <w:jc w:val="left"/>
              <w:rPr>
                <w:sz w:val="18"/>
                <w:szCs w:val="18"/>
              </w:rPr>
            </w:pPr>
          </w:p>
        </w:tc>
      </w:tr>
      <w:tr w:rsidR="00A02B4A">
        <w:trPr>
          <w:cantSplit/>
          <w:trHeight w:val="450"/>
        </w:trPr>
        <w:tc>
          <w:tcPr>
            <w:tcW w:w="1365" w:type="dxa"/>
            <w:vMerge/>
            <w:vAlign w:val="center"/>
          </w:tcPr>
          <w:p w:rsidR="00807D38" w:rsidRDefault="00807D38">
            <w:pPr>
              <w:jc w:val="center"/>
            </w:pPr>
          </w:p>
        </w:tc>
        <w:tc>
          <w:tcPr>
            <w:tcW w:w="1260" w:type="dxa"/>
            <w:vAlign w:val="center"/>
          </w:tcPr>
          <w:p w:rsidR="00807D38" w:rsidRPr="00FF0E8B" w:rsidRDefault="00A02B4A">
            <w:pPr>
              <w:jc w:val="center"/>
              <w:rPr>
                <w:sz w:val="18"/>
                <w:szCs w:val="18"/>
              </w:rPr>
            </w:pPr>
            <w:r w:rsidRPr="00FF0E8B">
              <w:rPr>
                <w:rFonts w:hint="eastAsia"/>
                <w:sz w:val="18"/>
                <w:szCs w:val="18"/>
              </w:rPr>
              <w:t>種　　類</w:t>
            </w:r>
          </w:p>
        </w:tc>
        <w:tc>
          <w:tcPr>
            <w:tcW w:w="2730" w:type="dxa"/>
            <w:vAlign w:val="center"/>
          </w:tcPr>
          <w:p w:rsidR="00807D38" w:rsidRPr="00FF0E8B" w:rsidRDefault="00807D38">
            <w:pPr>
              <w:jc w:val="left"/>
              <w:rPr>
                <w:sz w:val="18"/>
                <w:szCs w:val="18"/>
              </w:rPr>
            </w:pPr>
          </w:p>
        </w:tc>
        <w:tc>
          <w:tcPr>
            <w:tcW w:w="1260" w:type="dxa"/>
            <w:vAlign w:val="center"/>
          </w:tcPr>
          <w:p w:rsidR="00807D38" w:rsidRPr="00FF0E8B" w:rsidRDefault="00A02B4A">
            <w:pPr>
              <w:jc w:val="center"/>
              <w:rPr>
                <w:sz w:val="18"/>
                <w:szCs w:val="18"/>
              </w:rPr>
            </w:pPr>
            <w:r w:rsidRPr="00FF0E8B">
              <w:rPr>
                <w:rFonts w:hint="eastAsia"/>
                <w:sz w:val="18"/>
                <w:szCs w:val="18"/>
              </w:rPr>
              <w:t>構　　造</w:t>
            </w:r>
          </w:p>
        </w:tc>
        <w:tc>
          <w:tcPr>
            <w:tcW w:w="2940" w:type="dxa"/>
            <w:vAlign w:val="center"/>
          </w:tcPr>
          <w:p w:rsidR="00807D38" w:rsidRPr="00FF0E8B" w:rsidRDefault="0021043A">
            <w:pPr>
              <w:jc w:val="left"/>
              <w:rPr>
                <w:sz w:val="18"/>
                <w:szCs w:val="18"/>
              </w:rPr>
            </w:pPr>
            <w:r>
              <w:rPr>
                <w:rFonts w:hint="eastAsia"/>
                <w:sz w:val="18"/>
                <w:szCs w:val="18"/>
              </w:rPr>
              <w:t xml:space="preserve">　　　　　　　造　　　階建</w:t>
            </w:r>
          </w:p>
        </w:tc>
      </w:tr>
      <w:tr w:rsidR="00A02B4A">
        <w:trPr>
          <w:cantSplit/>
          <w:trHeight w:val="450"/>
        </w:trPr>
        <w:tc>
          <w:tcPr>
            <w:tcW w:w="1365" w:type="dxa"/>
            <w:vMerge/>
            <w:vAlign w:val="center"/>
          </w:tcPr>
          <w:p w:rsidR="00807D38" w:rsidRDefault="00807D38">
            <w:pPr>
              <w:jc w:val="center"/>
            </w:pPr>
          </w:p>
        </w:tc>
        <w:tc>
          <w:tcPr>
            <w:tcW w:w="1260" w:type="dxa"/>
            <w:vAlign w:val="center"/>
          </w:tcPr>
          <w:p w:rsidR="00807D38" w:rsidRPr="00FF0E8B" w:rsidRDefault="00A02B4A">
            <w:pPr>
              <w:jc w:val="center"/>
              <w:rPr>
                <w:sz w:val="18"/>
                <w:szCs w:val="18"/>
              </w:rPr>
            </w:pPr>
            <w:r w:rsidRPr="00FF0E8B">
              <w:rPr>
                <w:rFonts w:hint="eastAsia"/>
                <w:sz w:val="18"/>
                <w:szCs w:val="18"/>
              </w:rPr>
              <w:t>床面積（㎡）</w:t>
            </w:r>
          </w:p>
        </w:tc>
        <w:tc>
          <w:tcPr>
            <w:tcW w:w="2730" w:type="dxa"/>
            <w:vAlign w:val="center"/>
          </w:tcPr>
          <w:p w:rsidR="00807D38" w:rsidRPr="00FF0E8B" w:rsidRDefault="00807D38">
            <w:pPr>
              <w:jc w:val="left"/>
              <w:rPr>
                <w:sz w:val="18"/>
                <w:szCs w:val="18"/>
              </w:rPr>
            </w:pPr>
          </w:p>
        </w:tc>
        <w:tc>
          <w:tcPr>
            <w:tcW w:w="1260" w:type="dxa"/>
            <w:vAlign w:val="center"/>
          </w:tcPr>
          <w:p w:rsidR="00807D38" w:rsidRPr="00FF0E8B" w:rsidRDefault="00A02B4A">
            <w:pPr>
              <w:jc w:val="center"/>
              <w:rPr>
                <w:sz w:val="18"/>
                <w:szCs w:val="18"/>
              </w:rPr>
            </w:pPr>
            <w:r w:rsidRPr="00FF0E8B">
              <w:rPr>
                <w:rFonts w:hint="eastAsia"/>
                <w:sz w:val="18"/>
                <w:szCs w:val="18"/>
              </w:rPr>
              <w:t>用　　途</w:t>
            </w:r>
          </w:p>
        </w:tc>
        <w:tc>
          <w:tcPr>
            <w:tcW w:w="2940" w:type="dxa"/>
            <w:vAlign w:val="center"/>
          </w:tcPr>
          <w:p w:rsidR="00807D38" w:rsidRPr="00FF0E8B" w:rsidRDefault="00807D38">
            <w:pPr>
              <w:jc w:val="left"/>
              <w:rPr>
                <w:sz w:val="18"/>
                <w:szCs w:val="18"/>
              </w:rPr>
            </w:pPr>
          </w:p>
        </w:tc>
      </w:tr>
      <w:tr w:rsidR="00A02B4A">
        <w:trPr>
          <w:cantSplit/>
          <w:trHeight w:val="552"/>
        </w:trPr>
        <w:tc>
          <w:tcPr>
            <w:tcW w:w="1365" w:type="dxa"/>
            <w:vMerge/>
            <w:vAlign w:val="center"/>
          </w:tcPr>
          <w:p w:rsidR="00807D38" w:rsidRDefault="00807D38">
            <w:pPr>
              <w:jc w:val="center"/>
            </w:pPr>
          </w:p>
        </w:tc>
        <w:tc>
          <w:tcPr>
            <w:tcW w:w="3990" w:type="dxa"/>
            <w:gridSpan w:val="2"/>
            <w:vAlign w:val="center"/>
          </w:tcPr>
          <w:p w:rsidR="00807D38" w:rsidRPr="00FF0E8B" w:rsidRDefault="00A02B4A">
            <w:pPr>
              <w:jc w:val="left"/>
              <w:rPr>
                <w:sz w:val="18"/>
                <w:szCs w:val="18"/>
              </w:rPr>
            </w:pPr>
            <w:r w:rsidRPr="00FF0E8B">
              <w:rPr>
                <w:rFonts w:hint="eastAsia"/>
                <w:sz w:val="18"/>
                <w:szCs w:val="18"/>
              </w:rPr>
              <w:t>非課税の用途に供し始めた時期</w:t>
            </w:r>
          </w:p>
        </w:tc>
        <w:tc>
          <w:tcPr>
            <w:tcW w:w="4200" w:type="dxa"/>
            <w:gridSpan w:val="2"/>
            <w:vAlign w:val="center"/>
          </w:tcPr>
          <w:p w:rsidR="00807D38" w:rsidRPr="00FF0E8B" w:rsidRDefault="00807D38" w:rsidP="0021043A">
            <w:pPr>
              <w:jc w:val="left"/>
              <w:rPr>
                <w:sz w:val="18"/>
                <w:szCs w:val="18"/>
              </w:rPr>
            </w:pPr>
          </w:p>
        </w:tc>
      </w:tr>
      <w:tr w:rsidR="00A02B4A">
        <w:trPr>
          <w:cantSplit/>
          <w:trHeight w:val="450"/>
        </w:trPr>
        <w:tc>
          <w:tcPr>
            <w:tcW w:w="1365" w:type="dxa"/>
            <w:vMerge w:val="restart"/>
            <w:vAlign w:val="center"/>
          </w:tcPr>
          <w:p w:rsidR="00807D38" w:rsidRDefault="00A02B4A">
            <w:pPr>
              <w:jc w:val="center"/>
            </w:pPr>
            <w:r>
              <w:rPr>
                <w:rFonts w:hint="eastAsia"/>
              </w:rPr>
              <w:t>償却資産</w:t>
            </w:r>
          </w:p>
        </w:tc>
        <w:tc>
          <w:tcPr>
            <w:tcW w:w="1260" w:type="dxa"/>
            <w:vAlign w:val="center"/>
          </w:tcPr>
          <w:p w:rsidR="00807D38" w:rsidRPr="00FF0E8B" w:rsidRDefault="00A02B4A">
            <w:pPr>
              <w:jc w:val="center"/>
              <w:rPr>
                <w:sz w:val="18"/>
                <w:szCs w:val="18"/>
              </w:rPr>
            </w:pPr>
            <w:r w:rsidRPr="00FF0E8B">
              <w:rPr>
                <w:rFonts w:hint="eastAsia"/>
                <w:sz w:val="18"/>
                <w:szCs w:val="18"/>
              </w:rPr>
              <w:t>資産の所在</w:t>
            </w:r>
          </w:p>
        </w:tc>
        <w:tc>
          <w:tcPr>
            <w:tcW w:w="6930" w:type="dxa"/>
            <w:gridSpan w:val="3"/>
            <w:vAlign w:val="center"/>
          </w:tcPr>
          <w:p w:rsidR="00807D38" w:rsidRPr="00FF0E8B" w:rsidRDefault="00807D38">
            <w:pPr>
              <w:jc w:val="left"/>
              <w:rPr>
                <w:sz w:val="18"/>
                <w:szCs w:val="18"/>
              </w:rPr>
            </w:pPr>
          </w:p>
        </w:tc>
      </w:tr>
      <w:tr w:rsidR="00A02B4A">
        <w:trPr>
          <w:cantSplit/>
          <w:trHeight w:val="484"/>
        </w:trPr>
        <w:tc>
          <w:tcPr>
            <w:tcW w:w="1365" w:type="dxa"/>
            <w:vMerge/>
          </w:tcPr>
          <w:p w:rsidR="00807D38" w:rsidRDefault="00807D38">
            <w:pPr>
              <w:jc w:val="left"/>
            </w:pPr>
          </w:p>
        </w:tc>
        <w:tc>
          <w:tcPr>
            <w:tcW w:w="1260" w:type="dxa"/>
            <w:vAlign w:val="center"/>
          </w:tcPr>
          <w:p w:rsidR="00807D38" w:rsidRPr="00FF0E8B" w:rsidRDefault="00A02B4A">
            <w:pPr>
              <w:jc w:val="center"/>
              <w:rPr>
                <w:sz w:val="18"/>
                <w:szCs w:val="18"/>
              </w:rPr>
            </w:pPr>
            <w:r w:rsidRPr="00FF0E8B">
              <w:rPr>
                <w:rFonts w:hint="eastAsia"/>
                <w:sz w:val="18"/>
                <w:szCs w:val="18"/>
              </w:rPr>
              <w:t>資産の名称</w:t>
            </w:r>
          </w:p>
        </w:tc>
        <w:tc>
          <w:tcPr>
            <w:tcW w:w="2730" w:type="dxa"/>
            <w:vAlign w:val="center"/>
          </w:tcPr>
          <w:p w:rsidR="00807D38" w:rsidRPr="00FF0E8B" w:rsidRDefault="00807D38">
            <w:pPr>
              <w:jc w:val="left"/>
              <w:rPr>
                <w:sz w:val="18"/>
                <w:szCs w:val="18"/>
              </w:rPr>
            </w:pPr>
          </w:p>
        </w:tc>
        <w:tc>
          <w:tcPr>
            <w:tcW w:w="1260" w:type="dxa"/>
            <w:vAlign w:val="center"/>
          </w:tcPr>
          <w:p w:rsidR="00807D38" w:rsidRPr="00FF0E8B" w:rsidRDefault="00A02B4A">
            <w:pPr>
              <w:jc w:val="left"/>
              <w:rPr>
                <w:sz w:val="18"/>
                <w:szCs w:val="18"/>
              </w:rPr>
            </w:pPr>
            <w:r w:rsidRPr="00FF0E8B">
              <w:rPr>
                <w:rFonts w:hint="eastAsia"/>
                <w:sz w:val="18"/>
                <w:szCs w:val="18"/>
              </w:rPr>
              <w:t>資産の種類</w:t>
            </w:r>
          </w:p>
        </w:tc>
        <w:tc>
          <w:tcPr>
            <w:tcW w:w="2940" w:type="dxa"/>
            <w:vAlign w:val="center"/>
          </w:tcPr>
          <w:p w:rsidR="00807D38" w:rsidRPr="00FF0E8B" w:rsidRDefault="00807D38">
            <w:pPr>
              <w:jc w:val="left"/>
              <w:rPr>
                <w:sz w:val="18"/>
                <w:szCs w:val="18"/>
              </w:rPr>
            </w:pPr>
          </w:p>
        </w:tc>
      </w:tr>
      <w:tr w:rsidR="00A02B4A">
        <w:trPr>
          <w:cantSplit/>
          <w:trHeight w:val="492"/>
        </w:trPr>
        <w:tc>
          <w:tcPr>
            <w:tcW w:w="1365" w:type="dxa"/>
            <w:vMerge/>
          </w:tcPr>
          <w:p w:rsidR="00807D38" w:rsidRDefault="00807D38">
            <w:pPr>
              <w:jc w:val="left"/>
            </w:pPr>
          </w:p>
        </w:tc>
        <w:tc>
          <w:tcPr>
            <w:tcW w:w="1260" w:type="dxa"/>
            <w:vAlign w:val="center"/>
          </w:tcPr>
          <w:p w:rsidR="00807D38" w:rsidRPr="00FF0E8B" w:rsidRDefault="00A02B4A">
            <w:pPr>
              <w:jc w:val="center"/>
              <w:rPr>
                <w:sz w:val="18"/>
                <w:szCs w:val="18"/>
              </w:rPr>
            </w:pPr>
            <w:r w:rsidRPr="00FF0E8B">
              <w:rPr>
                <w:rFonts w:hint="eastAsia"/>
                <w:sz w:val="18"/>
                <w:szCs w:val="18"/>
              </w:rPr>
              <w:t>数　　　量</w:t>
            </w:r>
          </w:p>
        </w:tc>
        <w:tc>
          <w:tcPr>
            <w:tcW w:w="2730" w:type="dxa"/>
            <w:vAlign w:val="center"/>
          </w:tcPr>
          <w:p w:rsidR="00807D38" w:rsidRPr="00FF0E8B" w:rsidRDefault="00807D38">
            <w:pPr>
              <w:jc w:val="left"/>
              <w:rPr>
                <w:sz w:val="18"/>
                <w:szCs w:val="18"/>
              </w:rPr>
            </w:pPr>
          </w:p>
        </w:tc>
        <w:tc>
          <w:tcPr>
            <w:tcW w:w="1260" w:type="dxa"/>
            <w:vAlign w:val="center"/>
          </w:tcPr>
          <w:p w:rsidR="00807D38" w:rsidRPr="00FF0E8B" w:rsidRDefault="00FF0E8B">
            <w:pPr>
              <w:jc w:val="center"/>
              <w:rPr>
                <w:sz w:val="18"/>
                <w:szCs w:val="18"/>
              </w:rPr>
            </w:pPr>
            <w:r w:rsidRPr="00FF0E8B">
              <w:rPr>
                <w:rFonts w:hint="eastAsia"/>
                <w:sz w:val="18"/>
                <w:szCs w:val="18"/>
              </w:rPr>
              <w:t>用</w:t>
            </w:r>
            <w:r>
              <w:rPr>
                <w:rFonts w:hint="eastAsia"/>
                <w:sz w:val="18"/>
                <w:szCs w:val="18"/>
              </w:rPr>
              <w:t xml:space="preserve">　</w:t>
            </w:r>
            <w:r w:rsidRPr="00FF0E8B">
              <w:rPr>
                <w:rFonts w:hint="eastAsia"/>
                <w:sz w:val="18"/>
                <w:szCs w:val="18"/>
              </w:rPr>
              <w:t xml:space="preserve">　途</w:t>
            </w:r>
          </w:p>
        </w:tc>
        <w:tc>
          <w:tcPr>
            <w:tcW w:w="2940" w:type="dxa"/>
            <w:vAlign w:val="center"/>
          </w:tcPr>
          <w:p w:rsidR="00807D38" w:rsidRPr="00FF0E8B" w:rsidRDefault="00807D38">
            <w:pPr>
              <w:jc w:val="left"/>
              <w:rPr>
                <w:sz w:val="18"/>
                <w:szCs w:val="18"/>
              </w:rPr>
            </w:pPr>
          </w:p>
        </w:tc>
      </w:tr>
      <w:tr w:rsidR="00A02B4A">
        <w:trPr>
          <w:cantSplit/>
          <w:trHeight w:val="542"/>
        </w:trPr>
        <w:tc>
          <w:tcPr>
            <w:tcW w:w="1365" w:type="dxa"/>
            <w:vMerge/>
          </w:tcPr>
          <w:p w:rsidR="00807D38" w:rsidRDefault="00807D38">
            <w:pPr>
              <w:jc w:val="left"/>
            </w:pPr>
          </w:p>
        </w:tc>
        <w:tc>
          <w:tcPr>
            <w:tcW w:w="3990" w:type="dxa"/>
            <w:gridSpan w:val="2"/>
            <w:vAlign w:val="center"/>
          </w:tcPr>
          <w:p w:rsidR="00807D38" w:rsidRPr="00FF0E8B" w:rsidRDefault="00A02B4A">
            <w:pPr>
              <w:jc w:val="left"/>
              <w:rPr>
                <w:sz w:val="18"/>
                <w:szCs w:val="18"/>
              </w:rPr>
            </w:pPr>
            <w:r w:rsidRPr="00FF0E8B">
              <w:rPr>
                <w:rFonts w:hint="eastAsia"/>
                <w:sz w:val="18"/>
                <w:szCs w:val="18"/>
              </w:rPr>
              <w:t>非課税の用途に供し始めた時期</w:t>
            </w:r>
          </w:p>
        </w:tc>
        <w:tc>
          <w:tcPr>
            <w:tcW w:w="4200" w:type="dxa"/>
            <w:gridSpan w:val="2"/>
            <w:vAlign w:val="center"/>
          </w:tcPr>
          <w:p w:rsidR="00807D38" w:rsidRPr="00FF0E8B" w:rsidRDefault="00807D38">
            <w:pPr>
              <w:jc w:val="left"/>
              <w:rPr>
                <w:sz w:val="18"/>
                <w:szCs w:val="18"/>
              </w:rPr>
            </w:pPr>
          </w:p>
        </w:tc>
      </w:tr>
    </w:tbl>
    <w:p w:rsidR="00A4294C" w:rsidRDefault="00807D38">
      <w:pPr>
        <w:pStyle w:val="a3"/>
        <w:numPr>
          <w:ilvl w:val="0"/>
          <w:numId w:val="2"/>
        </w:numPr>
        <w:rPr>
          <w:sz w:val="18"/>
        </w:rPr>
      </w:pPr>
      <w:r>
        <w:rPr>
          <w:rFonts w:hint="eastAsia"/>
          <w:sz w:val="18"/>
        </w:rPr>
        <w:t>適用</w:t>
      </w:r>
      <w:r w:rsidR="00A02B4A">
        <w:rPr>
          <w:rFonts w:hint="eastAsia"/>
          <w:sz w:val="18"/>
        </w:rPr>
        <w:t>を受けようとする固定資産が複数ある場合には、当該申</w:t>
      </w:r>
      <w:r>
        <w:rPr>
          <w:rFonts w:hint="eastAsia"/>
          <w:sz w:val="18"/>
        </w:rPr>
        <w:t>告</w:t>
      </w:r>
      <w:r w:rsidR="00A02B4A">
        <w:rPr>
          <w:rFonts w:hint="eastAsia"/>
          <w:sz w:val="18"/>
        </w:rPr>
        <w:t>書のほかに別途明細書を添付してください。</w:t>
      </w:r>
    </w:p>
    <w:p w:rsidR="00A4294C" w:rsidRDefault="00A02B4A">
      <w:pPr>
        <w:pStyle w:val="a3"/>
        <w:numPr>
          <w:ilvl w:val="0"/>
          <w:numId w:val="2"/>
        </w:numPr>
        <w:rPr>
          <w:sz w:val="18"/>
        </w:rPr>
      </w:pPr>
      <w:r>
        <w:rPr>
          <w:rFonts w:hint="eastAsia"/>
          <w:sz w:val="18"/>
        </w:rPr>
        <w:t>添付書類は</w:t>
      </w:r>
      <w:r w:rsidR="00807D38">
        <w:rPr>
          <w:rFonts w:hint="eastAsia"/>
          <w:sz w:val="18"/>
        </w:rPr>
        <w:t>、その</w:t>
      </w:r>
      <w:r>
        <w:rPr>
          <w:rFonts w:hint="eastAsia"/>
          <w:sz w:val="18"/>
        </w:rPr>
        <w:t>事由に応じて必要書類を提出してください。</w:t>
      </w:r>
    </w:p>
    <w:p w:rsidR="0062048B" w:rsidRDefault="00A02B4A" w:rsidP="0062048B">
      <w:pPr>
        <w:pStyle w:val="a3"/>
        <w:ind w:left="180"/>
        <w:rPr>
          <w:sz w:val="18"/>
        </w:rPr>
      </w:pPr>
      <w:r>
        <w:rPr>
          <w:sz w:val="18"/>
        </w:rPr>
        <w:br/>
      </w:r>
    </w:p>
    <w:p w:rsidR="0062048B" w:rsidRDefault="00A02B4A" w:rsidP="0062048B">
      <w:pPr>
        <w:snapToGrid w:val="0"/>
        <w:spacing w:line="25" w:lineRule="atLeast"/>
        <w:jc w:val="center"/>
      </w:pPr>
      <w:r>
        <w:rPr>
          <w:rFonts w:hint="eastAsia"/>
        </w:rPr>
        <w:t>＜対象となる固定資産と添付書類＞</w:t>
      </w:r>
    </w:p>
    <w:p w:rsidR="0062048B" w:rsidRDefault="0062048B" w:rsidP="0062048B">
      <w:pPr>
        <w:snapToGrid w:val="0"/>
        <w:spacing w:line="25" w:lineRule="atLeast"/>
        <w:jc w:val="center"/>
      </w:pPr>
    </w:p>
    <w:p w:rsidR="0062048B" w:rsidRPr="008B1399" w:rsidRDefault="00A02B4A" w:rsidP="0062048B">
      <w:pPr>
        <w:pStyle w:val="a8"/>
        <w:numPr>
          <w:ilvl w:val="0"/>
          <w:numId w:val="3"/>
        </w:numPr>
        <w:snapToGrid w:val="0"/>
        <w:spacing w:line="25" w:lineRule="atLeast"/>
        <w:ind w:leftChars="0"/>
        <w:rPr>
          <w:szCs w:val="21"/>
          <w:shd w:val="pct15" w:color="auto" w:fill="FFFFFF"/>
        </w:rPr>
      </w:pPr>
      <w:r w:rsidRPr="008B1399">
        <w:rPr>
          <w:rFonts w:hint="eastAsia"/>
          <w:szCs w:val="21"/>
          <w:shd w:val="pct15" w:color="auto" w:fill="FFFFFF"/>
        </w:rPr>
        <w:t>市税条例第３４条の適用対象となる固定資産</w:t>
      </w:r>
    </w:p>
    <w:p w:rsidR="0062048B" w:rsidRPr="008B1399" w:rsidRDefault="00A02B4A" w:rsidP="0062048B">
      <w:pPr>
        <w:snapToGrid w:val="0"/>
        <w:spacing w:line="25" w:lineRule="atLeast"/>
        <w:ind w:firstLineChars="100" w:firstLine="210"/>
        <w:rPr>
          <w:szCs w:val="21"/>
        </w:rPr>
      </w:pPr>
      <w:r w:rsidRPr="008B1399">
        <w:rPr>
          <w:rFonts w:hint="eastAsia"/>
          <w:szCs w:val="21"/>
        </w:rPr>
        <w:t>宗教法人に係る非課税規定の適用（地方税法第３４８条第２項第３号）</w:t>
      </w:r>
    </w:p>
    <w:p w:rsidR="0062048B" w:rsidRPr="008B1399" w:rsidRDefault="00A02B4A" w:rsidP="0062048B">
      <w:pPr>
        <w:snapToGrid w:val="0"/>
        <w:spacing w:line="25" w:lineRule="atLeast"/>
        <w:rPr>
          <w:szCs w:val="21"/>
        </w:rPr>
      </w:pPr>
      <w:r w:rsidRPr="008B1399">
        <w:rPr>
          <w:rFonts w:hint="eastAsia"/>
          <w:szCs w:val="21"/>
        </w:rPr>
        <w:t xml:space="preserve">　</w:t>
      </w:r>
      <w:r w:rsidRPr="00F604D2">
        <w:rPr>
          <w:rFonts w:hint="eastAsia"/>
          <w:szCs w:val="21"/>
          <w:bdr w:val="single" w:sz="4" w:space="0" w:color="auto"/>
        </w:rPr>
        <w:t>●適用を受けようとする資産の申告に必要な添付書類</w:t>
      </w:r>
    </w:p>
    <w:p w:rsidR="0062048B" w:rsidRPr="008B1399" w:rsidRDefault="00A02B4A" w:rsidP="0062048B">
      <w:pPr>
        <w:snapToGrid w:val="0"/>
        <w:spacing w:line="25" w:lineRule="atLeast"/>
        <w:rPr>
          <w:szCs w:val="21"/>
        </w:rPr>
      </w:pPr>
      <w:r w:rsidRPr="008B1399">
        <w:rPr>
          <w:rFonts w:hint="eastAsia"/>
          <w:szCs w:val="21"/>
        </w:rPr>
        <w:t xml:space="preserve">　①神社、寺院又は協会の設立年月日を証明する書類</w:t>
      </w:r>
    </w:p>
    <w:p w:rsidR="0062048B" w:rsidRPr="008B1399" w:rsidRDefault="00A02B4A" w:rsidP="0062048B">
      <w:pPr>
        <w:snapToGrid w:val="0"/>
        <w:spacing w:line="25" w:lineRule="atLeast"/>
        <w:rPr>
          <w:szCs w:val="21"/>
        </w:rPr>
      </w:pPr>
      <w:r w:rsidRPr="008B1399">
        <w:rPr>
          <w:rFonts w:hint="eastAsia"/>
          <w:szCs w:val="21"/>
        </w:rPr>
        <w:t xml:space="preserve">　②境内地若しくは構内地の区域変更の年月日</w:t>
      </w:r>
    </w:p>
    <w:p w:rsidR="0062048B" w:rsidRPr="008B1399" w:rsidRDefault="00A02B4A" w:rsidP="0062048B">
      <w:pPr>
        <w:snapToGrid w:val="0"/>
        <w:spacing w:line="25" w:lineRule="atLeast"/>
        <w:ind w:left="420" w:hangingChars="200" w:hanging="420"/>
        <w:rPr>
          <w:szCs w:val="21"/>
        </w:rPr>
      </w:pPr>
      <w:r w:rsidRPr="008B1399">
        <w:rPr>
          <w:rFonts w:hint="eastAsia"/>
          <w:szCs w:val="21"/>
        </w:rPr>
        <w:t xml:space="preserve">　③固定資産の所有者がその使用者と違う場合は、当該固定資産を無料で使用させていることを証明する書類</w:t>
      </w:r>
    </w:p>
    <w:p w:rsidR="0062048B" w:rsidRPr="008B1399" w:rsidRDefault="00A02B4A" w:rsidP="0062048B">
      <w:pPr>
        <w:snapToGrid w:val="0"/>
        <w:spacing w:line="25" w:lineRule="atLeast"/>
        <w:ind w:left="420" w:hangingChars="200" w:hanging="420"/>
        <w:rPr>
          <w:szCs w:val="21"/>
        </w:rPr>
      </w:pPr>
      <w:r w:rsidRPr="008B1399">
        <w:rPr>
          <w:rFonts w:hint="eastAsia"/>
          <w:szCs w:val="21"/>
        </w:rPr>
        <w:t xml:space="preserve">　④資産の所在を確認できる公図及び位置図</w:t>
      </w:r>
    </w:p>
    <w:p w:rsidR="0062048B" w:rsidRPr="008B1399" w:rsidRDefault="00A02B4A" w:rsidP="0062048B">
      <w:pPr>
        <w:snapToGrid w:val="0"/>
        <w:spacing w:line="25" w:lineRule="atLeast"/>
        <w:ind w:left="420" w:hangingChars="200" w:hanging="420"/>
        <w:rPr>
          <w:szCs w:val="21"/>
        </w:rPr>
      </w:pPr>
      <w:r w:rsidRPr="008B1399">
        <w:rPr>
          <w:rFonts w:hint="eastAsia"/>
          <w:szCs w:val="21"/>
        </w:rPr>
        <w:t xml:space="preserve">　⑤その他必要な書類</w:t>
      </w:r>
    </w:p>
    <w:p w:rsidR="0062048B" w:rsidRPr="008B1399" w:rsidRDefault="00A02B4A" w:rsidP="0062048B">
      <w:pPr>
        <w:pStyle w:val="a8"/>
        <w:numPr>
          <w:ilvl w:val="0"/>
          <w:numId w:val="3"/>
        </w:numPr>
        <w:snapToGrid w:val="0"/>
        <w:spacing w:line="25" w:lineRule="atLeast"/>
        <w:ind w:leftChars="0"/>
        <w:rPr>
          <w:szCs w:val="21"/>
          <w:shd w:val="pct15" w:color="auto" w:fill="FFFFFF"/>
        </w:rPr>
      </w:pPr>
      <w:r w:rsidRPr="008B1399">
        <w:rPr>
          <w:rFonts w:hint="eastAsia"/>
          <w:szCs w:val="21"/>
          <w:shd w:val="pct15" w:color="auto" w:fill="FFFFFF"/>
        </w:rPr>
        <w:t>市税条例第３５条の適用対象となる固定資産</w:t>
      </w:r>
    </w:p>
    <w:p w:rsidR="0062048B" w:rsidRPr="008B1399" w:rsidRDefault="00A02B4A" w:rsidP="0062048B">
      <w:pPr>
        <w:snapToGrid w:val="0"/>
        <w:spacing w:line="25" w:lineRule="atLeast"/>
        <w:ind w:leftChars="100" w:left="210"/>
        <w:rPr>
          <w:szCs w:val="21"/>
        </w:rPr>
      </w:pPr>
      <w:r w:rsidRPr="008B1399">
        <w:rPr>
          <w:rFonts w:hint="eastAsia"/>
          <w:szCs w:val="21"/>
        </w:rPr>
        <w:t>学校法人等が設置する特定施設に係る非課税規定の適用（地方税法第３４８条第２項第９号又は第１２号）</w:t>
      </w:r>
    </w:p>
    <w:p w:rsidR="0062048B" w:rsidRPr="008B1399" w:rsidRDefault="00A02B4A" w:rsidP="0062048B">
      <w:pPr>
        <w:snapToGrid w:val="0"/>
        <w:spacing w:line="25" w:lineRule="atLeast"/>
        <w:rPr>
          <w:szCs w:val="21"/>
        </w:rPr>
      </w:pPr>
      <w:r w:rsidRPr="008B1399">
        <w:rPr>
          <w:rFonts w:hint="eastAsia"/>
          <w:szCs w:val="21"/>
        </w:rPr>
        <w:t xml:space="preserve">　</w:t>
      </w:r>
      <w:r w:rsidRPr="00F604D2">
        <w:rPr>
          <w:rFonts w:hint="eastAsia"/>
          <w:szCs w:val="21"/>
          <w:bdr w:val="single" w:sz="4" w:space="0" w:color="auto"/>
        </w:rPr>
        <w:t>●適用を受けようとする資産の申告に必要な添付書類</w:t>
      </w:r>
    </w:p>
    <w:p w:rsidR="0062048B" w:rsidRPr="008B1399" w:rsidRDefault="00A02B4A" w:rsidP="0062048B">
      <w:pPr>
        <w:snapToGrid w:val="0"/>
        <w:spacing w:line="25" w:lineRule="atLeast"/>
        <w:rPr>
          <w:szCs w:val="21"/>
        </w:rPr>
      </w:pPr>
      <w:r w:rsidRPr="008B1399">
        <w:rPr>
          <w:rFonts w:hint="eastAsia"/>
          <w:szCs w:val="21"/>
        </w:rPr>
        <w:t xml:space="preserve">　①学校若しくは図書館の設立年月日を証明する書類</w:t>
      </w:r>
    </w:p>
    <w:p w:rsidR="0062048B" w:rsidRPr="008B1399" w:rsidRDefault="00A02B4A" w:rsidP="0062048B">
      <w:pPr>
        <w:snapToGrid w:val="0"/>
        <w:spacing w:line="25" w:lineRule="atLeast"/>
        <w:rPr>
          <w:szCs w:val="21"/>
        </w:rPr>
      </w:pPr>
      <w:r w:rsidRPr="008B1399">
        <w:rPr>
          <w:rFonts w:hint="eastAsia"/>
          <w:szCs w:val="21"/>
        </w:rPr>
        <w:t xml:space="preserve">　②養成所の指定年月日を証明する書類</w:t>
      </w:r>
    </w:p>
    <w:p w:rsidR="0062048B" w:rsidRPr="008B1399" w:rsidRDefault="00A02B4A" w:rsidP="0062048B">
      <w:pPr>
        <w:snapToGrid w:val="0"/>
        <w:spacing w:line="25" w:lineRule="atLeast"/>
        <w:rPr>
          <w:szCs w:val="21"/>
        </w:rPr>
      </w:pPr>
      <w:r w:rsidRPr="008B1399">
        <w:rPr>
          <w:rFonts w:hint="eastAsia"/>
          <w:szCs w:val="21"/>
        </w:rPr>
        <w:t xml:space="preserve">　③博物館の登録若しくは学術の研究を目的とする法人の登記の年月日を証明する書類</w:t>
      </w:r>
    </w:p>
    <w:p w:rsidR="0062048B" w:rsidRPr="008B1399" w:rsidRDefault="00A02B4A" w:rsidP="0062048B">
      <w:pPr>
        <w:snapToGrid w:val="0"/>
        <w:spacing w:line="25" w:lineRule="atLeast"/>
        <w:ind w:left="420" w:hangingChars="200" w:hanging="420"/>
        <w:rPr>
          <w:szCs w:val="21"/>
        </w:rPr>
      </w:pPr>
      <w:r w:rsidRPr="008B1399">
        <w:rPr>
          <w:rFonts w:hint="eastAsia"/>
          <w:szCs w:val="21"/>
        </w:rPr>
        <w:t xml:space="preserve">　④学校、図書館、養成所、博物館若しくは学術の研究を目的とする法人の用に供する区域変更の年月日</w:t>
      </w:r>
    </w:p>
    <w:p w:rsidR="0062048B" w:rsidRPr="008B1399" w:rsidRDefault="00A02B4A" w:rsidP="0062048B">
      <w:pPr>
        <w:snapToGrid w:val="0"/>
        <w:spacing w:line="25" w:lineRule="atLeast"/>
        <w:ind w:left="420" w:hangingChars="200" w:hanging="420"/>
        <w:rPr>
          <w:szCs w:val="21"/>
        </w:rPr>
      </w:pPr>
      <w:r w:rsidRPr="008B1399">
        <w:rPr>
          <w:rFonts w:hint="eastAsia"/>
          <w:szCs w:val="21"/>
        </w:rPr>
        <w:t xml:space="preserve">　⑤固定資産の所有者がその使用者と違う場合は、当該固定資産を無料で使用させていることを証明する書類</w:t>
      </w:r>
    </w:p>
    <w:p w:rsidR="0062048B" w:rsidRPr="008B1399" w:rsidRDefault="00A02B4A" w:rsidP="0062048B">
      <w:pPr>
        <w:snapToGrid w:val="0"/>
        <w:spacing w:line="25" w:lineRule="atLeast"/>
        <w:rPr>
          <w:szCs w:val="21"/>
        </w:rPr>
      </w:pPr>
      <w:r w:rsidRPr="008B1399">
        <w:rPr>
          <w:rFonts w:hint="eastAsia"/>
          <w:szCs w:val="21"/>
        </w:rPr>
        <w:t xml:space="preserve">　⑥資産の所在を確認できる公図及び位置図</w:t>
      </w:r>
    </w:p>
    <w:p w:rsidR="0062048B" w:rsidRPr="008B1399" w:rsidRDefault="00A02B4A" w:rsidP="0062048B">
      <w:pPr>
        <w:snapToGrid w:val="0"/>
        <w:spacing w:line="25" w:lineRule="atLeast"/>
        <w:rPr>
          <w:szCs w:val="21"/>
        </w:rPr>
      </w:pPr>
      <w:r w:rsidRPr="008B1399">
        <w:rPr>
          <w:rFonts w:hint="eastAsia"/>
          <w:szCs w:val="21"/>
        </w:rPr>
        <w:t xml:space="preserve">　⑦その他必要な書類</w:t>
      </w:r>
    </w:p>
    <w:p w:rsidR="0062048B" w:rsidRPr="008B1399" w:rsidRDefault="00A02B4A" w:rsidP="0062048B">
      <w:pPr>
        <w:pStyle w:val="a8"/>
        <w:numPr>
          <w:ilvl w:val="0"/>
          <w:numId w:val="3"/>
        </w:numPr>
        <w:snapToGrid w:val="0"/>
        <w:spacing w:line="25" w:lineRule="atLeast"/>
        <w:ind w:leftChars="0"/>
        <w:rPr>
          <w:szCs w:val="21"/>
          <w:shd w:val="pct15" w:color="auto" w:fill="FFFFFF"/>
        </w:rPr>
      </w:pPr>
      <w:r w:rsidRPr="008B1399">
        <w:rPr>
          <w:rFonts w:hint="eastAsia"/>
          <w:szCs w:val="21"/>
          <w:shd w:val="pct15" w:color="auto" w:fill="FFFFFF"/>
        </w:rPr>
        <w:t>市税条例第３６条の適用対象となる固定資産</w:t>
      </w:r>
    </w:p>
    <w:p w:rsidR="0062048B" w:rsidRPr="008B1399" w:rsidRDefault="00A02B4A" w:rsidP="0062048B">
      <w:pPr>
        <w:snapToGrid w:val="0"/>
        <w:spacing w:line="25" w:lineRule="atLeast"/>
        <w:ind w:leftChars="100" w:left="210"/>
        <w:rPr>
          <w:szCs w:val="21"/>
        </w:rPr>
      </w:pPr>
      <w:r w:rsidRPr="008B1399">
        <w:rPr>
          <w:rFonts w:hint="eastAsia"/>
          <w:szCs w:val="21"/>
        </w:rPr>
        <w:t>社会福祉事業施設に係る非課税規定の適用（地方税法第３４８条第２項第１０号から第１０号の８）</w:t>
      </w:r>
    </w:p>
    <w:p w:rsidR="0062048B" w:rsidRPr="008B1399" w:rsidRDefault="00A02B4A" w:rsidP="0062048B">
      <w:pPr>
        <w:snapToGrid w:val="0"/>
        <w:spacing w:line="25" w:lineRule="atLeast"/>
        <w:rPr>
          <w:szCs w:val="21"/>
        </w:rPr>
      </w:pPr>
      <w:r w:rsidRPr="008B1399">
        <w:rPr>
          <w:rFonts w:hint="eastAsia"/>
          <w:szCs w:val="21"/>
        </w:rPr>
        <w:t xml:space="preserve">　</w:t>
      </w:r>
      <w:r w:rsidRPr="00F604D2">
        <w:rPr>
          <w:rFonts w:hint="eastAsia"/>
          <w:szCs w:val="21"/>
          <w:bdr w:val="single" w:sz="4" w:space="0" w:color="auto"/>
        </w:rPr>
        <w:t>●適用を受けようとする資産の申告に必要な添付書類</w:t>
      </w:r>
    </w:p>
    <w:p w:rsidR="0062048B" w:rsidRPr="008B1399" w:rsidRDefault="00A02B4A" w:rsidP="0062048B">
      <w:pPr>
        <w:snapToGrid w:val="0"/>
        <w:spacing w:line="25" w:lineRule="atLeast"/>
        <w:rPr>
          <w:szCs w:val="21"/>
        </w:rPr>
      </w:pPr>
      <w:r w:rsidRPr="008B1399">
        <w:rPr>
          <w:rFonts w:hint="eastAsia"/>
          <w:szCs w:val="21"/>
        </w:rPr>
        <w:t xml:space="preserve">　①社会福祉事業等の開始若しくは設立年月日を証明する書類</w:t>
      </w:r>
    </w:p>
    <w:p w:rsidR="0062048B" w:rsidRPr="008B1399" w:rsidRDefault="00A02B4A" w:rsidP="0062048B">
      <w:pPr>
        <w:snapToGrid w:val="0"/>
        <w:spacing w:line="25" w:lineRule="atLeast"/>
        <w:rPr>
          <w:szCs w:val="21"/>
        </w:rPr>
      </w:pPr>
      <w:r w:rsidRPr="008B1399">
        <w:rPr>
          <w:rFonts w:hint="eastAsia"/>
          <w:szCs w:val="21"/>
        </w:rPr>
        <w:t xml:space="preserve">　②当該社会福祉事業等の用に供する土地の区域変更の年月日</w:t>
      </w:r>
    </w:p>
    <w:p w:rsidR="0062048B" w:rsidRPr="008B1399" w:rsidRDefault="00A02B4A" w:rsidP="0062048B">
      <w:pPr>
        <w:snapToGrid w:val="0"/>
        <w:spacing w:line="25" w:lineRule="atLeast"/>
        <w:ind w:left="420" w:hangingChars="200" w:hanging="420"/>
        <w:rPr>
          <w:szCs w:val="21"/>
        </w:rPr>
      </w:pPr>
      <w:r w:rsidRPr="008B1399">
        <w:rPr>
          <w:rFonts w:hint="eastAsia"/>
          <w:szCs w:val="21"/>
        </w:rPr>
        <w:t xml:space="preserve">　③固定資産の所有者がその使用者と違う場合は、当該固定資産を無料で使用させていることを証明する書類</w:t>
      </w:r>
    </w:p>
    <w:p w:rsidR="0062048B" w:rsidRPr="008B1399" w:rsidRDefault="00A02B4A" w:rsidP="0062048B">
      <w:pPr>
        <w:snapToGrid w:val="0"/>
        <w:spacing w:line="25" w:lineRule="atLeast"/>
        <w:ind w:left="420" w:hangingChars="200" w:hanging="420"/>
        <w:rPr>
          <w:szCs w:val="21"/>
        </w:rPr>
      </w:pPr>
      <w:r w:rsidRPr="008B1399">
        <w:rPr>
          <w:rFonts w:hint="eastAsia"/>
          <w:szCs w:val="21"/>
        </w:rPr>
        <w:t xml:space="preserve">　④資産の所在を確認できる公図及び位置図</w:t>
      </w:r>
    </w:p>
    <w:p w:rsidR="0062048B" w:rsidRPr="008B1399" w:rsidRDefault="00A02B4A" w:rsidP="0062048B">
      <w:pPr>
        <w:snapToGrid w:val="0"/>
        <w:spacing w:line="25" w:lineRule="atLeast"/>
        <w:ind w:left="420" w:hangingChars="200" w:hanging="420"/>
        <w:rPr>
          <w:szCs w:val="21"/>
        </w:rPr>
      </w:pPr>
      <w:r w:rsidRPr="008B1399">
        <w:rPr>
          <w:rFonts w:hint="eastAsia"/>
          <w:szCs w:val="21"/>
        </w:rPr>
        <w:t xml:space="preserve">　⑤その他必要な書類</w:t>
      </w:r>
    </w:p>
    <w:p w:rsidR="0062048B" w:rsidRPr="008B1399" w:rsidRDefault="00A02B4A" w:rsidP="0062048B">
      <w:pPr>
        <w:pStyle w:val="a8"/>
        <w:numPr>
          <w:ilvl w:val="0"/>
          <w:numId w:val="3"/>
        </w:numPr>
        <w:snapToGrid w:val="0"/>
        <w:spacing w:line="25" w:lineRule="atLeast"/>
        <w:ind w:leftChars="0"/>
        <w:rPr>
          <w:szCs w:val="21"/>
          <w:shd w:val="pct15" w:color="auto" w:fill="FFFFFF"/>
        </w:rPr>
      </w:pPr>
      <w:r w:rsidRPr="008B1399">
        <w:rPr>
          <w:rFonts w:hint="eastAsia"/>
          <w:szCs w:val="21"/>
          <w:shd w:val="pct15" w:color="auto" w:fill="FFFFFF"/>
        </w:rPr>
        <w:t>市税条例第３７条の適用対象となる固定資産</w:t>
      </w:r>
    </w:p>
    <w:p w:rsidR="0062048B" w:rsidRPr="008B1399" w:rsidRDefault="00A02B4A" w:rsidP="0062048B">
      <w:pPr>
        <w:snapToGrid w:val="0"/>
        <w:spacing w:line="25" w:lineRule="atLeast"/>
        <w:ind w:leftChars="100" w:left="210"/>
        <w:rPr>
          <w:szCs w:val="21"/>
        </w:rPr>
      </w:pPr>
      <w:r w:rsidRPr="008B1399">
        <w:rPr>
          <w:rFonts w:hint="eastAsia"/>
          <w:szCs w:val="21"/>
        </w:rPr>
        <w:t>農業組合法等の組合、健康保険組合等が所有し、かつ経営する病院等に係る非課税規定の適用（地方税法第３４８条第２項第１１号の３及び第１１号の４）</w:t>
      </w:r>
    </w:p>
    <w:p w:rsidR="0062048B" w:rsidRPr="008B1399" w:rsidRDefault="00A02B4A" w:rsidP="0062048B">
      <w:pPr>
        <w:snapToGrid w:val="0"/>
        <w:spacing w:line="25" w:lineRule="atLeast"/>
        <w:rPr>
          <w:szCs w:val="21"/>
        </w:rPr>
      </w:pPr>
      <w:r w:rsidRPr="008B1399">
        <w:rPr>
          <w:rFonts w:hint="eastAsia"/>
          <w:szCs w:val="21"/>
        </w:rPr>
        <w:t xml:space="preserve">　</w:t>
      </w:r>
      <w:r w:rsidRPr="00F604D2">
        <w:rPr>
          <w:rFonts w:hint="eastAsia"/>
          <w:szCs w:val="21"/>
          <w:bdr w:val="single" w:sz="4" w:space="0" w:color="auto"/>
        </w:rPr>
        <w:t>●適用を受けようとする資産の申告に必要な添付書類</w:t>
      </w:r>
    </w:p>
    <w:p w:rsidR="0062048B" w:rsidRPr="008B1399" w:rsidRDefault="00A02B4A" w:rsidP="0062048B">
      <w:pPr>
        <w:snapToGrid w:val="0"/>
        <w:spacing w:line="25" w:lineRule="atLeast"/>
        <w:rPr>
          <w:szCs w:val="21"/>
        </w:rPr>
      </w:pPr>
      <w:r w:rsidRPr="008B1399">
        <w:rPr>
          <w:rFonts w:hint="eastAsia"/>
          <w:szCs w:val="21"/>
        </w:rPr>
        <w:t xml:space="preserve">　①資産の所在を核にできる公図及び位置図</w:t>
      </w:r>
    </w:p>
    <w:p w:rsidR="0062048B" w:rsidRPr="008B1399" w:rsidRDefault="00A02B4A" w:rsidP="0062048B">
      <w:pPr>
        <w:snapToGrid w:val="0"/>
        <w:spacing w:line="25" w:lineRule="atLeast"/>
        <w:rPr>
          <w:szCs w:val="21"/>
        </w:rPr>
      </w:pPr>
      <w:r w:rsidRPr="008B1399">
        <w:rPr>
          <w:rFonts w:hint="eastAsia"/>
          <w:szCs w:val="21"/>
        </w:rPr>
        <w:t xml:space="preserve">　②その他の必要な書類</w:t>
      </w:r>
    </w:p>
    <w:p w:rsidR="0062048B" w:rsidRPr="008B1399" w:rsidRDefault="00A02B4A" w:rsidP="0062048B">
      <w:pPr>
        <w:pStyle w:val="a8"/>
        <w:numPr>
          <w:ilvl w:val="0"/>
          <w:numId w:val="3"/>
        </w:numPr>
        <w:snapToGrid w:val="0"/>
        <w:spacing w:line="25" w:lineRule="atLeast"/>
        <w:ind w:leftChars="0"/>
        <w:rPr>
          <w:szCs w:val="21"/>
          <w:shd w:val="pct15" w:color="auto" w:fill="FFFFFF"/>
        </w:rPr>
      </w:pPr>
      <w:r w:rsidRPr="008B1399">
        <w:rPr>
          <w:rFonts w:hint="eastAsia"/>
          <w:szCs w:val="21"/>
          <w:shd w:val="pct15" w:color="auto" w:fill="FFFFFF"/>
        </w:rPr>
        <w:t>地方税法第３４８条第２項第１号の適用対象となる固定資産</w:t>
      </w:r>
    </w:p>
    <w:p w:rsidR="0062048B" w:rsidRPr="008B1399" w:rsidRDefault="00A02B4A" w:rsidP="0062048B">
      <w:pPr>
        <w:snapToGrid w:val="0"/>
        <w:spacing w:line="25" w:lineRule="atLeast"/>
        <w:ind w:firstLineChars="100" w:firstLine="210"/>
        <w:rPr>
          <w:szCs w:val="21"/>
        </w:rPr>
      </w:pPr>
      <w:r w:rsidRPr="008B1399">
        <w:rPr>
          <w:rFonts w:hint="eastAsia"/>
          <w:szCs w:val="21"/>
        </w:rPr>
        <w:t>市が</w:t>
      </w:r>
      <w:r>
        <w:rPr>
          <w:rFonts w:hint="eastAsia"/>
          <w:szCs w:val="21"/>
        </w:rPr>
        <w:t>公用</w:t>
      </w:r>
      <w:r w:rsidRPr="008B1399">
        <w:rPr>
          <w:rFonts w:hint="eastAsia"/>
          <w:szCs w:val="21"/>
        </w:rPr>
        <w:t>又は公共の用に供する固定資産</w:t>
      </w:r>
    </w:p>
    <w:p w:rsidR="0062048B" w:rsidRPr="008B1399" w:rsidRDefault="00A02B4A" w:rsidP="0062048B">
      <w:pPr>
        <w:snapToGrid w:val="0"/>
        <w:spacing w:line="25" w:lineRule="atLeast"/>
        <w:rPr>
          <w:szCs w:val="21"/>
        </w:rPr>
      </w:pPr>
      <w:r w:rsidRPr="008B1399">
        <w:rPr>
          <w:rFonts w:hint="eastAsia"/>
          <w:szCs w:val="21"/>
        </w:rPr>
        <w:t xml:space="preserve">　</w:t>
      </w:r>
      <w:r w:rsidRPr="00F604D2">
        <w:rPr>
          <w:rFonts w:hint="eastAsia"/>
          <w:szCs w:val="21"/>
          <w:bdr w:val="single" w:sz="4" w:space="0" w:color="auto"/>
        </w:rPr>
        <w:t>●適用を受けようとする資産の申告に必要な添付書類</w:t>
      </w:r>
    </w:p>
    <w:p w:rsidR="0062048B" w:rsidRPr="008B1399" w:rsidRDefault="00A02B4A" w:rsidP="0062048B">
      <w:pPr>
        <w:snapToGrid w:val="0"/>
        <w:spacing w:line="25" w:lineRule="atLeast"/>
        <w:rPr>
          <w:szCs w:val="21"/>
        </w:rPr>
      </w:pPr>
      <w:r w:rsidRPr="008B1399">
        <w:rPr>
          <w:rFonts w:hint="eastAsia"/>
          <w:szCs w:val="21"/>
        </w:rPr>
        <w:t xml:space="preserve">　①公用又は公共の用に供すること等を証明する書類</w:t>
      </w:r>
    </w:p>
    <w:p w:rsidR="0062048B" w:rsidRPr="008B1399" w:rsidRDefault="00A02B4A" w:rsidP="0062048B">
      <w:pPr>
        <w:snapToGrid w:val="0"/>
        <w:spacing w:line="25" w:lineRule="atLeast"/>
        <w:ind w:left="420" w:hangingChars="200" w:hanging="420"/>
        <w:rPr>
          <w:szCs w:val="21"/>
        </w:rPr>
      </w:pPr>
      <w:r w:rsidRPr="008B1399">
        <w:rPr>
          <w:rFonts w:hint="eastAsia"/>
          <w:szCs w:val="21"/>
        </w:rPr>
        <w:t xml:space="preserve">　②固定資産の所有者がその使用者と違う場合は、当該固定資産を無料で使用させていることを証明する書類</w:t>
      </w:r>
    </w:p>
    <w:p w:rsidR="0062048B" w:rsidRPr="008B1399" w:rsidRDefault="00A02B4A" w:rsidP="0062048B">
      <w:pPr>
        <w:snapToGrid w:val="0"/>
        <w:spacing w:line="25" w:lineRule="atLeast"/>
        <w:rPr>
          <w:szCs w:val="21"/>
        </w:rPr>
      </w:pPr>
      <w:r w:rsidRPr="008B1399">
        <w:rPr>
          <w:rFonts w:hint="eastAsia"/>
          <w:szCs w:val="21"/>
        </w:rPr>
        <w:t xml:space="preserve">　③資産の所在を確認できる公図及び位置図</w:t>
      </w:r>
    </w:p>
    <w:p w:rsidR="0062048B" w:rsidRPr="008B1399" w:rsidRDefault="00A02B4A" w:rsidP="0062048B">
      <w:pPr>
        <w:snapToGrid w:val="0"/>
        <w:spacing w:line="25" w:lineRule="atLeast"/>
        <w:rPr>
          <w:szCs w:val="21"/>
        </w:rPr>
      </w:pPr>
      <w:r w:rsidRPr="008B1399">
        <w:rPr>
          <w:rFonts w:hint="eastAsia"/>
          <w:szCs w:val="21"/>
        </w:rPr>
        <w:t xml:space="preserve">　④その他必要な書類</w:t>
      </w:r>
    </w:p>
    <w:p w:rsidR="0062048B" w:rsidRDefault="0062048B" w:rsidP="0062048B">
      <w:pPr>
        <w:pStyle w:val="a3"/>
        <w:ind w:left="180"/>
        <w:rPr>
          <w:sz w:val="18"/>
        </w:rPr>
      </w:pPr>
    </w:p>
    <w:sectPr w:rsidR="0062048B" w:rsidSect="00807D38">
      <w:headerReference w:type="even" r:id="rId7"/>
      <w:headerReference w:type="default" r:id="rId8"/>
      <w:footerReference w:type="even" r:id="rId9"/>
      <w:footerReference w:type="default" r:id="rId10"/>
      <w:headerReference w:type="first" r:id="rId11"/>
      <w:footerReference w:type="first" r:id="rId12"/>
      <w:pgSz w:w="11906" w:h="16838" w:code="9"/>
      <w:pgMar w:top="1134" w:right="1418" w:bottom="1134" w:left="1418"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53A1" w:rsidRDefault="00FA53A1">
      <w:r>
        <w:separator/>
      </w:r>
    </w:p>
  </w:endnote>
  <w:endnote w:type="continuationSeparator" w:id="0">
    <w:p w:rsidR="00FA53A1" w:rsidRDefault="00FA5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D8E" w:rsidRDefault="001F5D8E">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D8E" w:rsidRDefault="001F5D8E">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D8E" w:rsidRDefault="001F5D8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53A1" w:rsidRDefault="00FA53A1">
      <w:r>
        <w:separator/>
      </w:r>
    </w:p>
  </w:footnote>
  <w:footnote w:type="continuationSeparator" w:id="0">
    <w:p w:rsidR="00FA53A1" w:rsidRDefault="00FA53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D8E" w:rsidRDefault="001F5D8E">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D8E" w:rsidRDefault="001F5D8E">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D8E" w:rsidRDefault="001F5D8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D959BA"/>
    <w:multiLevelType w:val="singleLevel"/>
    <w:tmpl w:val="D7BE3A1C"/>
    <w:lvl w:ilvl="0">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781E5D3D"/>
    <w:multiLevelType w:val="hybridMultilevel"/>
    <w:tmpl w:val="989C34BC"/>
    <w:lvl w:ilvl="0" w:tplc="68F03196">
      <w:start w:val="1"/>
      <w:numFmt w:val="decimalFullWidth"/>
      <w:lvlText w:val="（%1）"/>
      <w:lvlJc w:val="left"/>
      <w:pPr>
        <w:ind w:left="720" w:hanging="720"/>
      </w:pPr>
      <w:rPr>
        <w:rFonts w:hint="default"/>
        <w:shd w:val="pct15" w:color="auto" w:fill="FFFFFF"/>
      </w:rPr>
    </w:lvl>
    <w:lvl w:ilvl="1" w:tplc="AD60DFC2" w:tentative="1">
      <w:start w:val="1"/>
      <w:numFmt w:val="aiueoFullWidth"/>
      <w:lvlText w:val="(%2)"/>
      <w:lvlJc w:val="left"/>
      <w:pPr>
        <w:ind w:left="840" w:hanging="420"/>
      </w:pPr>
    </w:lvl>
    <w:lvl w:ilvl="2" w:tplc="A816C160" w:tentative="1">
      <w:start w:val="1"/>
      <w:numFmt w:val="decimalEnclosedCircle"/>
      <w:lvlText w:val="%3"/>
      <w:lvlJc w:val="left"/>
      <w:pPr>
        <w:ind w:left="1260" w:hanging="420"/>
      </w:pPr>
    </w:lvl>
    <w:lvl w:ilvl="3" w:tplc="F7DEA7E0" w:tentative="1">
      <w:start w:val="1"/>
      <w:numFmt w:val="decimal"/>
      <w:lvlText w:val="%4."/>
      <w:lvlJc w:val="left"/>
      <w:pPr>
        <w:ind w:left="1680" w:hanging="420"/>
      </w:pPr>
    </w:lvl>
    <w:lvl w:ilvl="4" w:tplc="C8DA028C" w:tentative="1">
      <w:start w:val="1"/>
      <w:numFmt w:val="aiueoFullWidth"/>
      <w:lvlText w:val="(%5)"/>
      <w:lvlJc w:val="left"/>
      <w:pPr>
        <w:ind w:left="2100" w:hanging="420"/>
      </w:pPr>
    </w:lvl>
    <w:lvl w:ilvl="5" w:tplc="ED56A46C" w:tentative="1">
      <w:start w:val="1"/>
      <w:numFmt w:val="decimalEnclosedCircle"/>
      <w:lvlText w:val="%6"/>
      <w:lvlJc w:val="left"/>
      <w:pPr>
        <w:ind w:left="2520" w:hanging="420"/>
      </w:pPr>
    </w:lvl>
    <w:lvl w:ilvl="6" w:tplc="3A16AE62" w:tentative="1">
      <w:start w:val="1"/>
      <w:numFmt w:val="decimal"/>
      <w:lvlText w:val="%7."/>
      <w:lvlJc w:val="left"/>
      <w:pPr>
        <w:ind w:left="2940" w:hanging="420"/>
      </w:pPr>
    </w:lvl>
    <w:lvl w:ilvl="7" w:tplc="664A87EA" w:tentative="1">
      <w:start w:val="1"/>
      <w:numFmt w:val="aiueoFullWidth"/>
      <w:lvlText w:val="(%8)"/>
      <w:lvlJc w:val="left"/>
      <w:pPr>
        <w:ind w:left="3360" w:hanging="420"/>
      </w:pPr>
    </w:lvl>
    <w:lvl w:ilvl="8" w:tplc="B3E62E8C" w:tentative="1">
      <w:start w:val="1"/>
      <w:numFmt w:val="decimalEnclosedCircle"/>
      <w:lvlText w:val="%9"/>
      <w:lvlJc w:val="left"/>
      <w:pPr>
        <w:ind w:left="3780" w:hanging="420"/>
      </w:pPr>
    </w:lvl>
  </w:abstractNum>
  <w:abstractNum w:abstractNumId="2" w15:restartNumberingAfterBreak="0">
    <w:nsid w:val="79161FC4"/>
    <w:multiLevelType w:val="singleLevel"/>
    <w:tmpl w:val="B60092F4"/>
    <w:lvl w:ilvl="0">
      <w:numFmt w:val="bullet"/>
      <w:lvlText w:val="※"/>
      <w:lvlJc w:val="left"/>
      <w:pPr>
        <w:tabs>
          <w:tab w:val="num" w:pos="180"/>
        </w:tabs>
        <w:ind w:left="180" w:hanging="180"/>
      </w:pPr>
      <w:rPr>
        <w:rFonts w:ascii="ＭＳ 明朝" w:eastAsia="ＭＳ 明朝" w:hAnsi="Century"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23"/>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4C"/>
    <w:rsid w:val="000B101B"/>
    <w:rsid w:val="000C2625"/>
    <w:rsid w:val="000E11CE"/>
    <w:rsid w:val="001935C8"/>
    <w:rsid w:val="001F5D8E"/>
    <w:rsid w:val="0021043A"/>
    <w:rsid w:val="0022545F"/>
    <w:rsid w:val="00282D78"/>
    <w:rsid w:val="002C333E"/>
    <w:rsid w:val="003C3DF4"/>
    <w:rsid w:val="003F1BB6"/>
    <w:rsid w:val="006109BC"/>
    <w:rsid w:val="0062048B"/>
    <w:rsid w:val="006B30A2"/>
    <w:rsid w:val="007C1F54"/>
    <w:rsid w:val="007C45B0"/>
    <w:rsid w:val="00807D38"/>
    <w:rsid w:val="008B1399"/>
    <w:rsid w:val="00903D2E"/>
    <w:rsid w:val="00934924"/>
    <w:rsid w:val="00A02B4A"/>
    <w:rsid w:val="00A15619"/>
    <w:rsid w:val="00A4294C"/>
    <w:rsid w:val="00B5061B"/>
    <w:rsid w:val="00C66650"/>
    <w:rsid w:val="00CB2352"/>
    <w:rsid w:val="00CF3F4C"/>
    <w:rsid w:val="00F54F76"/>
    <w:rsid w:val="00F604D2"/>
    <w:rsid w:val="00FA53A1"/>
    <w:rsid w:val="00FF0E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header"/>
    <w:basedOn w:val="a"/>
    <w:link w:val="a5"/>
    <w:rsid w:val="0062048B"/>
    <w:pPr>
      <w:tabs>
        <w:tab w:val="center" w:pos="4252"/>
        <w:tab w:val="right" w:pos="8504"/>
      </w:tabs>
      <w:snapToGrid w:val="0"/>
    </w:pPr>
  </w:style>
  <w:style w:type="character" w:customStyle="1" w:styleId="a5">
    <w:name w:val="ヘッダー (文字)"/>
    <w:link w:val="a4"/>
    <w:rsid w:val="0062048B"/>
    <w:rPr>
      <w:kern w:val="2"/>
      <w:sz w:val="21"/>
    </w:rPr>
  </w:style>
  <w:style w:type="paragraph" w:styleId="a6">
    <w:name w:val="footer"/>
    <w:basedOn w:val="a"/>
    <w:link w:val="a7"/>
    <w:rsid w:val="0062048B"/>
    <w:pPr>
      <w:tabs>
        <w:tab w:val="center" w:pos="4252"/>
        <w:tab w:val="right" w:pos="8504"/>
      </w:tabs>
      <w:snapToGrid w:val="0"/>
    </w:pPr>
  </w:style>
  <w:style w:type="character" w:customStyle="1" w:styleId="a7">
    <w:name w:val="フッター (文字)"/>
    <w:link w:val="a6"/>
    <w:rsid w:val="0062048B"/>
    <w:rPr>
      <w:kern w:val="2"/>
      <w:sz w:val="21"/>
    </w:rPr>
  </w:style>
  <w:style w:type="paragraph" w:styleId="a8">
    <w:name w:val="List Paragraph"/>
    <w:basedOn w:val="a"/>
    <w:uiPriority w:val="34"/>
    <w:qFormat/>
    <w:rsid w:val="0062048B"/>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1383</Words>
  <Characters>441</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2025-04-30T07:31:00Z</dcterms:created>
  <dcterms:modified xsi:type="dcterms:W3CDTF">2025-04-30T07:32:00Z</dcterms:modified>
</cp:coreProperties>
</file>