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DB" w:rsidRPr="00210DDB" w:rsidRDefault="00713D05" w:rsidP="00713D05">
      <w:pPr>
        <w:snapToGrid w:val="0"/>
        <w:spacing w:line="340" w:lineRule="exact"/>
        <w:jc w:val="center"/>
        <w:rPr>
          <w:rFonts w:ascii="ＭＳ ゴシック" w:eastAsia="ＭＳ ゴシック" w:hAnsi="ＭＳ ゴシック" w:cs="Times New Roman"/>
          <w:b/>
          <w:sz w:val="28"/>
          <w:szCs w:val="32"/>
        </w:rPr>
      </w:pPr>
      <w:r>
        <w:rPr>
          <w:rFonts w:ascii="ＭＳ ゴシック" w:eastAsia="ＭＳ ゴシック" w:hAnsi="ＭＳ ゴシック" w:cs="Times New Roman" w:hint="eastAsia"/>
          <w:noProof/>
          <w:kern w:val="0"/>
          <w:szCs w:val="21"/>
        </w:rPr>
        <mc:AlternateContent>
          <mc:Choice Requires="wps">
            <w:drawing>
              <wp:anchor distT="0" distB="0" distL="114300" distR="114300" simplePos="0" relativeHeight="251723776" behindDoc="0" locked="0" layoutInCell="1" allowOverlap="1" wp14:anchorId="06171648" wp14:editId="3EBE6D65">
                <wp:simplePos x="0" y="0"/>
                <wp:positionH relativeFrom="margin">
                  <wp:align>left</wp:align>
                </wp:positionH>
                <wp:positionV relativeFrom="paragraph">
                  <wp:posOffset>-276046</wp:posOffset>
                </wp:positionV>
                <wp:extent cx="1613140" cy="258792"/>
                <wp:effectExtent l="0" t="0" r="6350" b="8255"/>
                <wp:wrapNone/>
                <wp:docPr id="1" name="テキスト ボックス 1"/>
                <wp:cNvGraphicFramePr/>
                <a:graphic xmlns:a="http://schemas.openxmlformats.org/drawingml/2006/main">
                  <a:graphicData uri="http://schemas.microsoft.com/office/word/2010/wordprocessingShape">
                    <wps:wsp>
                      <wps:cNvSpPr txBox="1"/>
                      <wps:spPr>
                        <a:xfrm>
                          <a:off x="0" y="0"/>
                          <a:ext cx="1613140" cy="258792"/>
                        </a:xfrm>
                        <a:prstGeom prst="rect">
                          <a:avLst/>
                        </a:prstGeom>
                        <a:solidFill>
                          <a:schemeClr val="lt1"/>
                        </a:solidFill>
                        <a:ln w="6350">
                          <a:noFill/>
                        </a:ln>
                      </wps:spPr>
                      <wps:txbx>
                        <w:txbxContent>
                          <w:p w:rsidR="003639D7" w:rsidRDefault="003639D7" w:rsidP="00713D05">
                            <w:r>
                              <w:rPr>
                                <w:rFonts w:ascii="ＭＳ ゴシック" w:eastAsia="ＭＳ ゴシック" w:hAnsi="ＭＳ ゴシック" w:cs="Times New Roman" w:hint="eastAsia"/>
                                <w:sz w:val="18"/>
                                <w:szCs w:val="21"/>
                              </w:rPr>
                              <w:t>様式第４</w:t>
                            </w:r>
                            <w:r w:rsidR="00635088">
                              <w:rPr>
                                <w:rFonts w:ascii="ＭＳ ゴシック" w:eastAsia="ＭＳ ゴシック" w:hAnsi="ＭＳ ゴシック" w:cs="Times New Roman" w:hint="eastAsia"/>
                                <w:sz w:val="18"/>
                                <w:szCs w:val="21"/>
                              </w:rPr>
                              <w:t>号（第６条関係</w:t>
                            </w:r>
                            <w:r w:rsidRPr="00210DDB">
                              <w:rPr>
                                <w:rFonts w:ascii="ＭＳ ゴシック" w:eastAsia="ＭＳ ゴシック" w:hAnsi="ＭＳ ゴシック" w:cs="Times New Roman" w:hint="eastAsia"/>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171648" id="_x0000_t202" coordsize="21600,21600" o:spt="202" path="m,l,21600r21600,l21600,xe">
                <v:stroke joinstyle="miter"/>
                <v:path gradientshapeok="t" o:connecttype="rect"/>
              </v:shapetype>
              <v:shape id="テキスト ボックス 1" o:spid="_x0000_s1026" type="#_x0000_t202" style="position:absolute;left:0;text-align:left;margin-left:0;margin-top:-21.75pt;width:127pt;height:20.4pt;z-index:2517237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6bXwIAAIoEAAAOAAAAZHJzL2Uyb0RvYy54bWysVM1uGjEQvlfqO1i+lwUCJEEsESWiqoSS&#10;SKTK2Xi9sJLX49qGXXoEKepD9BWqnvs8+yIdexdC056qXrwznh/PfN/Mjm7KXJKtMDYDFdNOq02J&#10;UBySTK1i+ulx9u6KEuuYSpgEJWK6E5bejN++GRV6KLqwBpkIQzCJssNCx3TtnB5GkeVrkTPbAi0U&#10;GlMwOXOomlWUGFZg9lxG3XZ7EBVgEm2AC2vx9rY20nHIn6aCu/s0tcIRGVOszYXThHPpz2g8YsOV&#10;YXqd8aYM9g9V5CxT+Ogp1S1zjGxM9keqPOMGLKSuxSGPIE0zLkIP2E2n/aqbxZppEXpBcKw+wWT/&#10;X1p+t30wJEuQO0oUy5Gi6vBc7b9X+5/V4SupDt+qw6Ha/0CddDxchbZDjFpojHPleyh9aHNv8dKj&#10;UKYm91/sj6Adgd+dwBalI9wHDToXnR6aONq6/avL665PE71Ea2PdBwE58UJMDZIZMGbbuXW169HF&#10;P2ZBZskskzIofoDEVBqyZUi9dKFGTP6bl1SkiOngot8OiRX48DqzVFiL77XuyUuuXJZNo0tIdti/&#10;gXqgrOazDIucM+semMEJwr5wK9w9HqkEfAQaiZI1mC9/u/f+SCxaKSlwImNqP2+YEZTIjwopv+70&#10;PFwuKL3+ZRcVc25ZnlvUJp8Cdo60YnVB9P5OHsXUQP6EyzPxr6KJKY5vx9Qdxamr9wSXj4vJJDjh&#10;0Grm5mqhuU/tkfYUPJZPzOiGJ4cM38FxdtnwFV21r49UMNk4SLPApQe4RrXBHQc+TEOznH6jzvXg&#10;9fILGf8CAAD//wMAUEsDBBQABgAIAAAAIQBzcYli3wAAAAcBAAAPAAAAZHJzL2Rvd25yZXYueG1s&#10;TI/NTsMwEITvSLyDtUhcUOuQNBSFOBVC/Ei90bQgbm68JBHxOordJLw9ywmOM7Oa+TbfzLYTIw6+&#10;daTgehmBQKqcaalWsC+fFrcgfNBkdOcIFXyjh01xfpbrzLiJXnHchVpwCflMK2hC6DMpfdWg1X7p&#10;eiTOPt1gdWA51NIMeuJy28k4im6k1S3xQqN7fGiw+tqdrIKPq/p96+fnw5SkSf/4MpbrN1MqdXkx&#10;39+BCDiHv2P4xWd0KJjp6E5kvOgU8CNBwWKVpCA4jtMVO0d24jXIIpf/+YsfAAAA//8DAFBLAQIt&#10;ABQABgAIAAAAIQC2gziS/gAAAOEBAAATAAAAAAAAAAAAAAAAAAAAAABbQ29udGVudF9UeXBlc10u&#10;eG1sUEsBAi0AFAAGAAgAAAAhADj9If/WAAAAlAEAAAsAAAAAAAAAAAAAAAAALwEAAF9yZWxzLy5y&#10;ZWxzUEsBAi0AFAAGAAgAAAAhANIBXptfAgAAigQAAA4AAAAAAAAAAAAAAAAALgIAAGRycy9lMm9E&#10;b2MueG1sUEsBAi0AFAAGAAgAAAAhAHNxiWLfAAAABwEAAA8AAAAAAAAAAAAAAAAAuQQAAGRycy9k&#10;b3ducmV2LnhtbFBLBQYAAAAABAAEAPMAAADFBQAAAAA=&#10;" fillcolor="white [3201]" stroked="f" strokeweight=".5pt">
                <v:textbox>
                  <w:txbxContent>
                    <w:p w:rsidR="003639D7" w:rsidRDefault="003639D7" w:rsidP="00713D05">
                      <w:r>
                        <w:rPr>
                          <w:rFonts w:ascii="ＭＳ ゴシック" w:eastAsia="ＭＳ ゴシック" w:hAnsi="ＭＳ ゴシック" w:cs="Times New Roman" w:hint="eastAsia"/>
                          <w:sz w:val="18"/>
                          <w:szCs w:val="21"/>
                        </w:rPr>
                        <w:t>様式第４</w:t>
                      </w:r>
                      <w:r w:rsidR="00635088">
                        <w:rPr>
                          <w:rFonts w:ascii="ＭＳ ゴシック" w:eastAsia="ＭＳ ゴシック" w:hAnsi="ＭＳ ゴシック" w:cs="Times New Roman" w:hint="eastAsia"/>
                          <w:sz w:val="18"/>
                          <w:szCs w:val="21"/>
                        </w:rPr>
                        <w:t>号（第６条関係</w:t>
                      </w:r>
                      <w:r w:rsidRPr="00210DDB">
                        <w:rPr>
                          <w:rFonts w:ascii="ＭＳ ゴシック" w:eastAsia="ＭＳ ゴシック" w:hAnsi="ＭＳ ゴシック" w:cs="Times New Roman" w:hint="eastAsia"/>
                          <w:sz w:val="18"/>
                          <w:szCs w:val="21"/>
                        </w:rPr>
                        <w:t>）</w:t>
                      </w:r>
                    </w:p>
                  </w:txbxContent>
                </v:textbox>
                <w10:wrap anchorx="margin"/>
              </v:shape>
            </w:pict>
          </mc:Fallback>
        </mc:AlternateContent>
      </w:r>
      <w:r w:rsidR="001C38E1" w:rsidRPr="00A0169C">
        <w:rPr>
          <w:rFonts w:ascii="ＭＳ ゴシック" w:eastAsia="ＭＳ ゴシック" w:hAnsi="ＭＳ ゴシック" w:cs="Times New Roman" w:hint="eastAsia"/>
          <w:b/>
          <w:sz w:val="28"/>
          <w:szCs w:val="32"/>
        </w:rPr>
        <w:t>調整給付金</w:t>
      </w:r>
      <w:r w:rsidR="00A0169C" w:rsidRPr="00A0169C">
        <w:rPr>
          <w:rFonts w:ascii="ＭＳ ゴシック" w:eastAsia="ＭＳ ゴシック" w:hAnsi="ＭＳ ゴシック" w:cs="Times New Roman" w:hint="eastAsia"/>
          <w:b/>
          <w:sz w:val="28"/>
          <w:szCs w:val="32"/>
        </w:rPr>
        <w:t>（不足額給付</w:t>
      </w:r>
      <w:r w:rsidR="009D4816">
        <w:rPr>
          <w:rFonts w:ascii="ＭＳ ゴシック" w:eastAsia="ＭＳ ゴシック" w:hAnsi="ＭＳ ゴシック" w:cs="Times New Roman" w:hint="eastAsia"/>
          <w:b/>
          <w:sz w:val="28"/>
          <w:szCs w:val="32"/>
        </w:rPr>
        <w:t>分</w:t>
      </w:r>
      <w:r w:rsidR="00A0169C" w:rsidRPr="00A0169C">
        <w:rPr>
          <w:rFonts w:ascii="ＭＳ ゴシック" w:eastAsia="ＭＳ ゴシック" w:hAnsi="ＭＳ ゴシック" w:cs="Times New Roman" w:hint="eastAsia"/>
          <w:b/>
          <w:sz w:val="28"/>
          <w:szCs w:val="32"/>
        </w:rPr>
        <w:t>）</w:t>
      </w:r>
      <w:r w:rsidR="009D4816">
        <w:rPr>
          <w:rFonts w:ascii="ＭＳ ゴシック" w:eastAsia="ＭＳ ゴシック" w:hAnsi="ＭＳ ゴシック" w:cs="Times New Roman" w:hint="eastAsia"/>
          <w:b/>
          <w:sz w:val="28"/>
          <w:szCs w:val="32"/>
        </w:rPr>
        <w:t>申請書</w:t>
      </w:r>
      <w:r w:rsidR="00BF096E">
        <w:rPr>
          <w:rFonts w:ascii="ＭＳ ゴシック" w:eastAsia="ＭＳ ゴシック" w:hAnsi="ＭＳ ゴシック" w:cs="Times New Roman" w:hint="eastAsia"/>
          <w:b/>
          <w:sz w:val="28"/>
          <w:szCs w:val="32"/>
        </w:rPr>
        <w:t>Ⅱ</w:t>
      </w:r>
    </w:p>
    <w:p w:rsidR="005D62AD" w:rsidRPr="005D62AD" w:rsidRDefault="005D62AD" w:rsidP="00EA75E4">
      <w:pPr>
        <w:snapToGrid w:val="0"/>
        <w:rPr>
          <w:rFonts w:ascii="ＭＳ ゴシック" w:eastAsia="ＭＳ ゴシック" w:hAnsi="ＭＳ ゴシック" w:cs="Times New Roman"/>
          <w:b/>
          <w:sz w:val="28"/>
          <w:szCs w:val="32"/>
        </w:rPr>
      </w:pPr>
    </w:p>
    <w:p w:rsidR="00FE1B87" w:rsidRPr="006D085B" w:rsidRDefault="00FE1B87" w:rsidP="006D085B">
      <w:pPr>
        <w:snapToGrid w:val="0"/>
        <w:spacing w:line="240" w:lineRule="exact"/>
        <w:ind w:firstLineChars="100" w:firstLine="210"/>
        <w:rPr>
          <w:rFonts w:ascii="ＭＳ ゴシック" w:eastAsia="ＭＳ ゴシック" w:hAnsi="ＭＳ ゴシック" w:cs="Times New Roman"/>
          <w:szCs w:val="21"/>
        </w:rPr>
      </w:pPr>
      <w:r w:rsidRPr="006D085B">
        <w:rPr>
          <w:rFonts w:ascii="ＭＳ ゴシック" w:eastAsia="ＭＳ ゴシック" w:hAnsi="ＭＳ ゴシック" w:cs="Times New Roman"/>
          <w:szCs w:val="21"/>
        </w:rPr>
        <w:t>調整給付金</w:t>
      </w:r>
      <w:r w:rsidRPr="006D085B">
        <w:rPr>
          <w:rFonts w:ascii="ＭＳ ゴシック" w:eastAsia="ＭＳ ゴシック" w:hAnsi="ＭＳ ゴシック" w:cs="Times New Roman" w:hint="eastAsia"/>
          <w:szCs w:val="21"/>
        </w:rPr>
        <w:t>（不足額給付分）</w:t>
      </w:r>
      <w:r w:rsidRPr="006D085B">
        <w:rPr>
          <w:rFonts w:ascii="ＭＳ ゴシック" w:eastAsia="ＭＳ ゴシック" w:hAnsi="ＭＳ ゴシック" w:cs="Times New Roman"/>
          <w:szCs w:val="21"/>
        </w:rPr>
        <w:t>とは、令和６年</w:t>
      </w:r>
      <w:r w:rsidRPr="006D085B">
        <w:rPr>
          <w:rFonts w:ascii="ＭＳ ゴシック" w:eastAsia="ＭＳ ゴシック" w:hAnsi="ＭＳ ゴシック" w:cs="Times New Roman" w:hint="eastAsia"/>
          <w:szCs w:val="21"/>
        </w:rPr>
        <w:t>に支給した調整給付金の算定に際し、令和５年所得等を基にした推計額（令和６年分推計所得税額）を用いて算定したことにより、結果として支給額に不足が生じた方などに対し、不足する額を支給するものです。</w:t>
      </w:r>
    </w:p>
    <w:p w:rsidR="00A1368C" w:rsidRPr="00A1368C" w:rsidRDefault="00A1368C" w:rsidP="00A1368C">
      <w:pPr>
        <w:snapToGrid w:val="0"/>
        <w:spacing w:line="240" w:lineRule="exact"/>
        <w:rPr>
          <w:rFonts w:ascii="ＭＳ ゴシック" w:eastAsia="ＭＳ ゴシック" w:hAnsi="ＭＳ ゴシック" w:cs="Times New Roman"/>
          <w:szCs w:val="21"/>
        </w:rPr>
      </w:pPr>
    </w:p>
    <w:p w:rsidR="00B22F4B" w:rsidRDefault="00911506" w:rsidP="003D63B9">
      <w:pPr>
        <w:tabs>
          <w:tab w:val="left" w:pos="238"/>
        </w:tabs>
        <w:spacing w:line="240" w:lineRule="exact"/>
        <w:rPr>
          <w:rFonts w:ascii="ＭＳ ゴシック" w:eastAsia="ＭＳ ゴシック" w:hAnsi="ＭＳ ゴシック"/>
          <w:b/>
          <w:szCs w:val="21"/>
          <w:u w:val="double"/>
        </w:rPr>
      </w:pPr>
      <w:r>
        <w:rPr>
          <w:rFonts w:ascii="ＭＳ ゴシック" w:eastAsia="ＭＳ ゴシック" w:hAnsi="ＭＳ ゴシック"/>
          <w:b/>
          <w:noProof/>
          <w:szCs w:val="21"/>
          <w:u w:val="double"/>
        </w:rPr>
        <mc:AlternateContent>
          <mc:Choice Requires="wps">
            <w:drawing>
              <wp:anchor distT="0" distB="0" distL="114300" distR="114300" simplePos="0" relativeHeight="251726848" behindDoc="0" locked="0" layoutInCell="1" allowOverlap="1" wp14:anchorId="7512D047" wp14:editId="6DCD284E">
                <wp:simplePos x="0" y="0"/>
                <wp:positionH relativeFrom="margin">
                  <wp:align>left</wp:align>
                </wp:positionH>
                <wp:positionV relativeFrom="paragraph">
                  <wp:posOffset>24549</wp:posOffset>
                </wp:positionV>
                <wp:extent cx="1518249" cy="336431"/>
                <wp:effectExtent l="19050" t="19050" r="25400" b="26035"/>
                <wp:wrapNone/>
                <wp:docPr id="2" name="テキスト ボックス 2"/>
                <wp:cNvGraphicFramePr/>
                <a:graphic xmlns:a="http://schemas.openxmlformats.org/drawingml/2006/main">
                  <a:graphicData uri="http://schemas.microsoft.com/office/word/2010/wordprocessingShape">
                    <wps:wsp>
                      <wps:cNvSpPr txBox="1"/>
                      <wps:spPr>
                        <a:xfrm>
                          <a:off x="0" y="0"/>
                          <a:ext cx="1518249" cy="336431"/>
                        </a:xfrm>
                        <a:prstGeom prst="rect">
                          <a:avLst/>
                        </a:prstGeom>
                        <a:solidFill>
                          <a:schemeClr val="lt1"/>
                        </a:solidFill>
                        <a:ln w="38100">
                          <a:solidFill>
                            <a:prstClr val="black"/>
                          </a:solidFill>
                        </a:ln>
                      </wps:spPr>
                      <wps:txbx>
                        <w:txbxContent>
                          <w:p w:rsidR="003639D7" w:rsidRPr="003763C3" w:rsidRDefault="003639D7" w:rsidP="00911506">
                            <w:pPr>
                              <w:rPr>
                                <w:rFonts w:ascii="ＭＳ ゴシック" w:eastAsia="ＭＳ ゴシック" w:hAnsi="ＭＳ ゴシック"/>
                                <w:sz w:val="24"/>
                              </w:rPr>
                            </w:pPr>
                            <w:r w:rsidRPr="003763C3">
                              <w:rPr>
                                <w:rFonts w:ascii="ＭＳ ゴシック" w:eastAsia="ＭＳ ゴシック" w:hAnsi="ＭＳ ゴシック" w:hint="eastAsia"/>
                                <w:sz w:val="24"/>
                              </w:rPr>
                              <w:t>鹿角</w:t>
                            </w:r>
                            <w:r w:rsidRPr="003763C3">
                              <w:rPr>
                                <w:rFonts w:ascii="ＭＳ ゴシック" w:eastAsia="ＭＳ ゴシック" w:hAnsi="ＭＳ ゴシック"/>
                                <w:sz w:val="24"/>
                              </w:rPr>
                              <w:t>市長</w:t>
                            </w:r>
                            <w:r w:rsidRPr="003763C3">
                              <w:rPr>
                                <w:rFonts w:ascii="ＭＳ ゴシック" w:eastAsia="ＭＳ ゴシック" w:hAnsi="ＭＳ ゴシック" w:hint="eastAsia"/>
                                <w:sz w:val="24"/>
                              </w:rPr>
                              <w:t xml:space="preserve">　</w:t>
                            </w:r>
                            <w:r w:rsidRPr="003763C3">
                              <w:rPr>
                                <w:rFonts w:ascii="ＭＳ ゴシック" w:eastAsia="ＭＳ ゴシック" w:hAnsi="ＭＳ ゴシック"/>
                                <w:sz w:val="24"/>
                              </w:rPr>
                              <w:t xml:space="preserve">　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2D047" id="テキスト ボックス 2" o:spid="_x0000_s1027" type="#_x0000_t202" style="position:absolute;left:0;text-align:left;margin-left:0;margin-top:1.95pt;width:119.55pt;height:26.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yfbwIAALoEAAAOAAAAZHJzL2Uyb0RvYy54bWysVM1u2zAMvg/YOwi6L7aTtEuDOEWWIsOA&#10;oC2QDj0rspwYk0VNUmJnxwQY9hB7hWHnPY9fZJTy07TbadhFJkXyo/iR9OC6LiVZC2MLUClNWjEl&#10;QnHICrVI6ceHyZseJdYxlTEJSqR0Iyy9Hr5+Nah0X7RhCTIThiCIsv1Kp3TpnO5HkeVLUTLbAi0U&#10;GnMwJXOomkWUGVYheimjdhxfRhWYTBvgwlq8vdkb6TDg57ng7i7PrXBEphTf5sJpwjn3ZzQcsP7C&#10;ML0s+OEZ7B9eUbJCYdIT1A1zjKxM8QdUWXADFnLX4lBGkOcFF6EGrCaJX1QzWzItQi1IjtUnmuz/&#10;g+W363tDiiylbUoUK7FFze5rs/3RbH81u2+k2X1vdrtm+xN10vZ0Vdr2MWqmMc7V76DGth/vLV56&#10;FurclP6L9RG0I/GbE9midoT7oIuk1+5eUcLR1ulcdjsBJnqK1sa69wJK4oWUGmxm4Jitp9bhS9D1&#10;6OKTWZBFNimkDIofIDGWhqwZtl66I/gzL6lIhcl7SRwH5GdGj30CmEvGP/kyMemZF2pS4aUnZV+8&#10;l1w9rwOnJ2LmkG2QLwP7AbSaTwqEnzLr7pnBiUOKcIvcHR65BHwUHCRKlmC+/O3e++MgoJWSCic4&#10;pfbzihlBifygcESukm7Xj3xQuhdv26iYc8v83KJW5RiQqQT3VfMgen8nj2JuoHzEZRv5rGhiimPu&#10;lLqjOHb7vcJl5WI0Ck445Jq5qZpp7qF9ZzytD/UjM/rQV4cTcQvHWWf9F+3d+/pIBaOVg7wIvfc8&#10;71k90I8LErpzWGa/ged68Hr65Qx/AwAA//8DAFBLAwQUAAYACAAAACEAZ5Ycwd4AAAAFAQAADwAA&#10;AGRycy9kb3ducmV2LnhtbEyPQUvDQBSE74L/YXmCN7tJq9XEvJQiCNpDxbYIuW2zr0lw923Ibtv4&#10;792e9DjMMPNNsRitEScafOcYIZ0kIIhrpztuEHbb17snED4o1so4JoQf8rAor68KlWt35k86bUIj&#10;Ygn7XCG0IfS5lL5uySo/cT1x9A5usCpEOTRSD+ocy62R0ySZS6s6jgut6umlpfp7c7QIS1cZvzqk&#10;b/fV+1h9fTyuk2G1Rry9GZfPIAKN4S8MF/yIDmVk2rsjay8MQjwSEGYZiGhOZ1kKYo/wMM9AloX8&#10;T1/+AgAA//8DAFBLAQItABQABgAIAAAAIQC2gziS/gAAAOEBAAATAAAAAAAAAAAAAAAAAAAAAABb&#10;Q29udGVudF9UeXBlc10ueG1sUEsBAi0AFAAGAAgAAAAhADj9If/WAAAAlAEAAAsAAAAAAAAAAAAA&#10;AAAALwEAAF9yZWxzLy5yZWxzUEsBAi0AFAAGAAgAAAAhAJhvXJ9vAgAAugQAAA4AAAAAAAAAAAAA&#10;AAAALgIAAGRycy9lMm9Eb2MueG1sUEsBAi0AFAAGAAgAAAAhAGeWHMHeAAAABQEAAA8AAAAAAAAA&#10;AAAAAAAAyQQAAGRycy9kb3ducmV2LnhtbFBLBQYAAAAABAAEAPMAAADUBQAAAAA=&#10;" fillcolor="white [3201]" strokeweight="3pt">
                <v:textbox>
                  <w:txbxContent>
                    <w:p w:rsidR="003639D7" w:rsidRPr="003763C3" w:rsidRDefault="003639D7" w:rsidP="00911506">
                      <w:pPr>
                        <w:rPr>
                          <w:rFonts w:ascii="ＭＳ ゴシック" w:eastAsia="ＭＳ ゴシック" w:hAnsi="ＭＳ ゴシック"/>
                          <w:sz w:val="24"/>
                        </w:rPr>
                      </w:pPr>
                      <w:r w:rsidRPr="003763C3">
                        <w:rPr>
                          <w:rFonts w:ascii="ＭＳ ゴシック" w:eastAsia="ＭＳ ゴシック" w:hAnsi="ＭＳ ゴシック" w:hint="eastAsia"/>
                          <w:sz w:val="24"/>
                        </w:rPr>
                        <w:t>鹿角</w:t>
                      </w:r>
                      <w:r w:rsidRPr="003763C3">
                        <w:rPr>
                          <w:rFonts w:ascii="ＭＳ ゴシック" w:eastAsia="ＭＳ ゴシック" w:hAnsi="ＭＳ ゴシック"/>
                          <w:sz w:val="24"/>
                        </w:rPr>
                        <w:t>市長</w:t>
                      </w:r>
                      <w:r w:rsidRPr="003763C3">
                        <w:rPr>
                          <w:rFonts w:ascii="ＭＳ ゴシック" w:eastAsia="ＭＳ ゴシック" w:hAnsi="ＭＳ ゴシック" w:hint="eastAsia"/>
                          <w:sz w:val="24"/>
                        </w:rPr>
                        <w:t xml:space="preserve">　</w:t>
                      </w:r>
                      <w:r w:rsidRPr="003763C3">
                        <w:rPr>
                          <w:rFonts w:ascii="ＭＳ ゴシック" w:eastAsia="ＭＳ ゴシック" w:hAnsi="ＭＳ ゴシック"/>
                          <w:sz w:val="24"/>
                        </w:rPr>
                        <w:t xml:space="preserve">　あて</w:t>
                      </w:r>
                    </w:p>
                  </w:txbxContent>
                </v:textbox>
                <w10:wrap anchorx="margin"/>
              </v:shape>
            </w:pict>
          </mc:Fallback>
        </mc:AlternateContent>
      </w:r>
    </w:p>
    <w:p w:rsidR="00911506" w:rsidRPr="00EA75E4" w:rsidRDefault="00911506" w:rsidP="003D63B9">
      <w:pPr>
        <w:tabs>
          <w:tab w:val="left" w:pos="238"/>
        </w:tabs>
        <w:spacing w:line="240" w:lineRule="exact"/>
        <w:rPr>
          <w:rFonts w:ascii="ＭＳ ゴシック" w:eastAsia="ＭＳ ゴシック" w:hAnsi="ＭＳ ゴシック"/>
          <w:b/>
          <w:szCs w:val="21"/>
          <w:u w:val="double"/>
        </w:rPr>
      </w:pPr>
    </w:p>
    <w:p w:rsidR="0063133E" w:rsidRDefault="0063133E" w:rsidP="003D63B9">
      <w:pPr>
        <w:tabs>
          <w:tab w:val="left" w:pos="238"/>
        </w:tabs>
        <w:spacing w:line="240" w:lineRule="exact"/>
        <w:rPr>
          <w:rFonts w:ascii="ＭＳ ゴシック" w:eastAsia="ＭＳ ゴシック" w:hAnsi="ＭＳ ゴシック"/>
          <w:b/>
          <w:szCs w:val="21"/>
          <w:u w:val="double"/>
        </w:rPr>
      </w:pPr>
    </w:p>
    <w:p w:rsidR="00A0169C" w:rsidRPr="00C72CD6" w:rsidRDefault="00171B8B" w:rsidP="00C72CD6">
      <w:pPr>
        <w:tabs>
          <w:tab w:val="left" w:pos="238"/>
        </w:tabs>
        <w:spacing w:line="240" w:lineRule="exact"/>
        <w:ind w:firstLineChars="100" w:firstLine="210"/>
        <w:rPr>
          <w:rFonts w:ascii="ＭＳ ゴシック" w:eastAsia="ＭＳ ゴシック" w:hAnsi="ＭＳ ゴシック"/>
          <w:szCs w:val="21"/>
        </w:rPr>
      </w:pPr>
      <w:r w:rsidRPr="00C72CD6">
        <w:rPr>
          <w:rFonts w:ascii="ＭＳ ゴシック" w:eastAsia="ＭＳ ゴシック" w:hAnsi="ＭＳ ゴシック" w:hint="eastAsia"/>
          <w:szCs w:val="21"/>
        </w:rPr>
        <w:t>本様式は、調整給付金（不足額給付分）の支給対象となりうる方で、申請が必要な方が使用するものです。</w:t>
      </w:r>
    </w:p>
    <w:p w:rsidR="00A0169C" w:rsidRPr="00C72CD6" w:rsidRDefault="00861D37" w:rsidP="00C72CD6">
      <w:pPr>
        <w:tabs>
          <w:tab w:val="left" w:pos="238"/>
        </w:tabs>
        <w:spacing w:line="240" w:lineRule="exact"/>
        <w:rPr>
          <w:rFonts w:ascii="ＭＳ ゴシック" w:eastAsia="ＭＳ ゴシック" w:hAnsi="ＭＳ ゴシック"/>
          <w:szCs w:val="21"/>
        </w:rPr>
      </w:pPr>
      <w:r w:rsidRPr="00C72CD6">
        <w:rPr>
          <w:rFonts w:ascii="ＭＳ ゴシック" w:eastAsia="ＭＳ ゴシック" w:hAnsi="ＭＳ ゴシック" w:hint="eastAsia"/>
          <w:szCs w:val="21"/>
        </w:rPr>
        <w:t>鹿角市</w:t>
      </w:r>
      <w:r w:rsidR="00171B8B" w:rsidRPr="00C72CD6">
        <w:rPr>
          <w:rFonts w:ascii="ＭＳ ゴシック" w:eastAsia="ＭＳ ゴシック" w:hAnsi="ＭＳ ゴシック" w:hint="eastAsia"/>
          <w:szCs w:val="21"/>
        </w:rPr>
        <w:t>において支給要件に該当するか審査の上で、確認書</w:t>
      </w:r>
      <w:r w:rsidR="00C72CD6" w:rsidRPr="00C72CD6">
        <w:rPr>
          <w:rFonts w:ascii="ＭＳ ゴシック" w:eastAsia="ＭＳ ゴシック" w:hAnsi="ＭＳ ゴシック" w:hint="eastAsia"/>
          <w:szCs w:val="21"/>
        </w:rPr>
        <w:t>又は支給のお知らせ</w:t>
      </w:r>
      <w:r w:rsidR="00171B8B" w:rsidRPr="00C72CD6">
        <w:rPr>
          <w:rFonts w:ascii="ＭＳ ゴシック" w:eastAsia="ＭＳ ゴシック" w:hAnsi="ＭＳ ゴシック" w:hint="eastAsia"/>
          <w:szCs w:val="21"/>
        </w:rPr>
        <w:t>を送付します。</w:t>
      </w:r>
    </w:p>
    <w:p w:rsidR="00FE1B87" w:rsidRPr="00171B8B" w:rsidRDefault="00FE1B87" w:rsidP="003D63B9">
      <w:pPr>
        <w:tabs>
          <w:tab w:val="left" w:pos="238"/>
        </w:tabs>
        <w:spacing w:line="240" w:lineRule="exact"/>
        <w:rPr>
          <w:rFonts w:ascii="ＭＳ ゴシック" w:eastAsia="ＭＳ ゴシック" w:hAnsi="ＭＳ ゴシック"/>
          <w:b/>
          <w:szCs w:val="21"/>
          <w:u w:val="single"/>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4"/>
      </w:tblGrid>
      <w:tr w:rsidR="00AE1A94" w:rsidTr="00911506">
        <w:trPr>
          <w:trHeight w:val="1720"/>
        </w:trPr>
        <w:tc>
          <w:tcPr>
            <w:tcW w:w="10194" w:type="dxa"/>
            <w:vAlign w:val="center"/>
          </w:tcPr>
          <w:p w:rsidR="00AE1A94" w:rsidRPr="00AE1A94" w:rsidRDefault="00AE1A94" w:rsidP="00AE1A94">
            <w:pPr>
              <w:tabs>
                <w:tab w:val="left" w:pos="238"/>
              </w:tabs>
              <w:spacing w:line="240" w:lineRule="exact"/>
              <w:rPr>
                <w:rFonts w:ascii="ＭＳ ゴシック" w:eastAsia="ＭＳ ゴシック" w:hAnsi="ＭＳ ゴシック"/>
                <w:szCs w:val="21"/>
              </w:rPr>
            </w:pPr>
            <w:r w:rsidRPr="00AE1A94">
              <w:rPr>
                <w:rFonts w:ascii="ＭＳ ゴシック" w:eastAsia="ＭＳ ゴシック" w:hAnsi="ＭＳ ゴシック" w:hint="eastAsia"/>
                <w:szCs w:val="21"/>
              </w:rPr>
              <w:t>【本様式での申請が必要な方】</w:t>
            </w:r>
          </w:p>
          <w:p w:rsidR="00AE1A94" w:rsidRDefault="00AE1A94" w:rsidP="00BB6ECA">
            <w:pPr>
              <w:tabs>
                <w:tab w:val="left" w:pos="238"/>
              </w:tabs>
              <w:spacing w:line="240" w:lineRule="exact"/>
              <w:ind w:firstLineChars="100" w:firstLine="210"/>
              <w:rPr>
                <w:rFonts w:ascii="ＭＳ ゴシック" w:eastAsia="ＭＳ ゴシック" w:hAnsi="ＭＳ ゴシック"/>
                <w:szCs w:val="21"/>
              </w:rPr>
            </w:pPr>
            <w:r w:rsidRPr="00AE1A94">
              <w:rPr>
                <w:rFonts w:ascii="ＭＳ ゴシック" w:eastAsia="ＭＳ ゴシック" w:hAnsi="ＭＳ ゴシック" w:hint="eastAsia"/>
                <w:szCs w:val="21"/>
              </w:rPr>
              <w:t>令和７年１月１日時点で住民登録のあった方</w:t>
            </w:r>
            <w:r w:rsidR="00C72CD6">
              <w:rPr>
                <w:rFonts w:ascii="ＭＳ ゴシック" w:eastAsia="ＭＳ ゴシック" w:hAnsi="ＭＳ ゴシック" w:hint="eastAsia"/>
                <w:szCs w:val="21"/>
              </w:rPr>
              <w:t>等</w:t>
            </w:r>
            <w:r w:rsidRPr="00AE1A94">
              <w:rPr>
                <w:rFonts w:ascii="ＭＳ ゴシック" w:eastAsia="ＭＳ ゴシック" w:hAnsi="ＭＳ ゴシック" w:hint="eastAsia"/>
                <w:szCs w:val="21"/>
              </w:rPr>
              <w:t>で、</w:t>
            </w:r>
            <w:r w:rsidRPr="00AE1A94">
              <w:rPr>
                <w:rFonts w:ascii="ＭＳ ゴシック" w:eastAsia="ＭＳ ゴシック" w:hAnsi="ＭＳ ゴシック"/>
                <w:szCs w:val="21"/>
              </w:rPr>
              <w:t>下記の支給要件に該当する方が対象となります。</w:t>
            </w:r>
          </w:p>
          <w:p w:rsidR="00C72CD6" w:rsidRDefault="00B11D77" w:rsidP="00B11D77">
            <w:pPr>
              <w:tabs>
                <w:tab w:val="left" w:pos="238"/>
              </w:tabs>
              <w:spacing w:line="24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・令和６年分所得税額及び令和６年度分個人住民税額がいずれも０円の方</w:t>
            </w:r>
          </w:p>
          <w:p w:rsidR="00BB6ECA" w:rsidRDefault="00C72CD6" w:rsidP="00B11D77">
            <w:pPr>
              <w:tabs>
                <w:tab w:val="left" w:pos="238"/>
              </w:tabs>
              <w:spacing w:line="24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B11D77">
              <w:rPr>
                <w:rFonts w:ascii="ＭＳ ゴシック" w:eastAsia="ＭＳ ゴシック" w:hAnsi="ＭＳ ゴシック" w:hint="eastAsia"/>
                <w:szCs w:val="21"/>
              </w:rPr>
              <w:t>非課税世帯向け給付もしくは均等割のみ課税世帯向け給付を、世帯主又は世帯員として受給していない方</w:t>
            </w:r>
          </w:p>
          <w:p w:rsidR="00B11D77" w:rsidRDefault="00C72CD6" w:rsidP="00C72CD6">
            <w:pPr>
              <w:tabs>
                <w:tab w:val="left" w:pos="238"/>
              </w:tabs>
              <w:spacing w:line="24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B11D77">
              <w:rPr>
                <w:rFonts w:ascii="ＭＳ ゴシック" w:eastAsia="ＭＳ ゴシック" w:hAnsi="ＭＳ ゴシック" w:hint="eastAsia"/>
                <w:szCs w:val="21"/>
              </w:rPr>
              <w:t>①青色事業専従者または事業専従者の方</w:t>
            </w:r>
            <w:r>
              <w:rPr>
                <w:rFonts w:ascii="ＭＳ ゴシック" w:eastAsia="ＭＳ ゴシック" w:hAnsi="ＭＳ ゴシック" w:hint="eastAsia"/>
                <w:szCs w:val="21"/>
              </w:rPr>
              <w:t>、又は、</w:t>
            </w:r>
            <w:r w:rsidR="00B11D77">
              <w:rPr>
                <w:rFonts w:ascii="ＭＳ ゴシック" w:eastAsia="ＭＳ ゴシック" w:hAnsi="ＭＳ ゴシック" w:hint="eastAsia"/>
                <w:szCs w:val="21"/>
              </w:rPr>
              <w:t>②合計所得金額が48万円超である方</w:t>
            </w:r>
          </w:p>
        </w:tc>
      </w:tr>
    </w:tbl>
    <w:p w:rsidR="00A0169C" w:rsidRDefault="00A0169C" w:rsidP="003D63B9">
      <w:pPr>
        <w:tabs>
          <w:tab w:val="left" w:pos="238"/>
        </w:tabs>
        <w:spacing w:line="240" w:lineRule="exact"/>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0194"/>
      </w:tblGrid>
      <w:tr w:rsidR="00D76600" w:rsidTr="00A63C71">
        <w:trPr>
          <w:trHeight w:val="4951"/>
        </w:trPr>
        <w:tc>
          <w:tcPr>
            <w:tcW w:w="10194" w:type="dxa"/>
            <w:vAlign w:val="center"/>
          </w:tcPr>
          <w:p w:rsidR="00D76600" w:rsidRPr="00CC49E9" w:rsidRDefault="00D76600" w:rsidP="00D76600">
            <w:pPr>
              <w:snapToGrid w:val="0"/>
              <w:spacing w:line="240" w:lineRule="exact"/>
              <w:rPr>
                <w:rFonts w:ascii="ＭＳ ゴシック" w:eastAsia="ＭＳ ゴシック" w:hAnsi="ＭＳ ゴシック" w:cs="Times New Roman"/>
                <w:b/>
                <w:sz w:val="24"/>
                <w:szCs w:val="21"/>
              </w:rPr>
            </w:pPr>
            <w:r w:rsidRPr="00CC49E9">
              <w:rPr>
                <w:rFonts w:ascii="ＭＳ ゴシック" w:eastAsia="ＭＳ ゴシック" w:hAnsi="ＭＳ ゴシック" w:cs="Times New Roman" w:hint="eastAsia"/>
                <w:b/>
                <w:sz w:val="24"/>
                <w:szCs w:val="21"/>
              </w:rPr>
              <w:t>【誓約・同意事項】</w:t>
            </w: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b/>
                <w:szCs w:val="21"/>
              </w:rPr>
            </w:pPr>
          </w:p>
          <w:p w:rsidR="00D76600" w:rsidRPr="00CC49E9" w:rsidRDefault="00D76600" w:rsidP="00D76600">
            <w:pPr>
              <w:widowControl/>
              <w:spacing w:beforeLines="10" w:before="24" w:line="240" w:lineRule="exact"/>
              <w:ind w:rightChars="-351" w:right="-737"/>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 xml:space="preserve">□　</w:t>
            </w:r>
            <w:r w:rsidRPr="00CC49E9">
              <w:rPr>
                <w:rFonts w:ascii="ＭＳ ゴシック" w:eastAsia="ＭＳ ゴシック" w:hAnsi="ＭＳ ゴシック" w:cs="Times New Roman" w:hint="eastAsia"/>
                <w:b/>
                <w:szCs w:val="21"/>
              </w:rPr>
              <w:t>以下の全ての誓約・同意事項について確認し、誓約・同意します。</w:t>
            </w:r>
          </w:p>
          <w:p w:rsidR="00016A28" w:rsidRDefault="00D76600" w:rsidP="00D76600">
            <w:pPr>
              <w:widowControl/>
              <w:spacing w:beforeLines="10" w:before="24" w:line="240" w:lineRule="exact"/>
              <w:ind w:left="210" w:hangingChars="100" w:hanging="210"/>
              <w:jc w:val="left"/>
              <w:rPr>
                <w:rFonts w:ascii="ＭＳ ゴシック" w:eastAsia="ＭＳ ゴシック" w:hAnsi="ＭＳ ゴシック" w:cs="Times New Roman"/>
                <w:szCs w:val="21"/>
              </w:rPr>
            </w:pPr>
            <w:r w:rsidRPr="00CC49E9">
              <w:rPr>
                <w:rFonts w:ascii="ＭＳ ゴシック" w:eastAsia="ＭＳ ゴシック" w:hAnsi="ＭＳ ゴシック" w:cs="Times New Roman" w:hint="eastAsia"/>
                <w:szCs w:val="21"/>
              </w:rPr>
              <w:t>①</w:t>
            </w:r>
            <w:r w:rsidR="00B11D77" w:rsidRPr="00B11D77">
              <w:rPr>
                <w:rFonts w:ascii="ＭＳ ゴシック" w:eastAsia="ＭＳ ゴシック" w:hAnsi="ＭＳ ゴシック" w:cs="Times New Roman" w:hint="eastAsia"/>
                <w:szCs w:val="21"/>
              </w:rPr>
              <w:t>下記の支給要件に該当する場合、原則として</w:t>
            </w:r>
            <w:r w:rsidR="00B11D77" w:rsidRPr="00B862F7">
              <w:rPr>
                <w:rFonts w:ascii="ＭＳ ゴシック" w:eastAsia="ＭＳ ゴシック" w:hAnsi="ＭＳ ゴシック" w:cs="Times New Roman" w:hint="eastAsia"/>
                <w:b/>
                <w:szCs w:val="21"/>
                <w:u w:val="single"/>
              </w:rPr>
              <w:t>４万円</w:t>
            </w:r>
            <w:r w:rsidR="00B11D77" w:rsidRPr="00B862F7">
              <w:rPr>
                <w:rFonts w:ascii="ＭＳ ゴシック" w:eastAsia="ＭＳ ゴシック" w:hAnsi="ＭＳ ゴシック" w:cs="Times New Roman" w:hint="eastAsia"/>
                <w:b/>
                <w:sz w:val="10"/>
                <w:szCs w:val="21"/>
                <w:u w:val="single"/>
              </w:rPr>
              <w:t>（※）</w:t>
            </w:r>
            <w:r w:rsidR="00016A28">
              <w:rPr>
                <w:rFonts w:ascii="ＭＳ ゴシック" w:eastAsia="ＭＳ ゴシック" w:hAnsi="ＭＳ ゴシック" w:cs="Times New Roman" w:hint="eastAsia"/>
                <w:szCs w:val="21"/>
              </w:rPr>
              <w:t>が支給されます。</w:t>
            </w:r>
            <w:r w:rsidR="00B11D77" w:rsidRPr="00B11D77">
              <w:rPr>
                <w:rFonts w:ascii="ＭＳ ゴシック" w:eastAsia="ＭＳ ゴシック" w:hAnsi="ＭＳ ゴシック" w:cs="Times New Roman" w:hint="eastAsia"/>
                <w:szCs w:val="21"/>
              </w:rPr>
              <w:t>確認の結果、支給要件に該当しなかった場合には調整給付金（不足額給付分）は支給されません。</w:t>
            </w:r>
          </w:p>
          <w:p w:rsidR="00D76600" w:rsidRPr="00D06E0E" w:rsidRDefault="00016A28" w:rsidP="00016A28">
            <w:pPr>
              <w:widowControl/>
              <w:spacing w:beforeLines="10" w:before="24" w:line="240" w:lineRule="exact"/>
              <w:ind w:leftChars="100" w:left="210"/>
              <w:jc w:val="left"/>
              <w:rPr>
                <w:rFonts w:ascii="ＭＳ ゴシック" w:eastAsia="ＭＳ ゴシック" w:hAnsi="ＭＳ ゴシック" w:cs="Times New Roman"/>
                <w:sz w:val="16"/>
                <w:szCs w:val="21"/>
                <w:u w:val="single"/>
              </w:rPr>
            </w:pPr>
            <w:r w:rsidRPr="00D06E0E">
              <w:rPr>
                <w:rFonts w:ascii="ＭＳ ゴシック" w:eastAsia="ＭＳ ゴシック" w:hAnsi="ＭＳ ゴシック" w:cs="Times New Roman" w:hint="eastAsia"/>
                <w:sz w:val="16"/>
                <w:szCs w:val="21"/>
                <w:u w:val="single"/>
              </w:rPr>
              <w:t>※令和６年</w:t>
            </w:r>
            <w:r w:rsidR="00D06E0E" w:rsidRPr="00D06E0E">
              <w:rPr>
                <w:rFonts w:ascii="ＭＳ ゴシック" w:eastAsia="ＭＳ ゴシック" w:hAnsi="ＭＳ ゴシック" w:cs="Times New Roman" w:hint="eastAsia"/>
                <w:sz w:val="16"/>
                <w:szCs w:val="21"/>
                <w:u w:val="single"/>
              </w:rPr>
              <w:t>１月１日時点で国外居住者であった場合は３万円</w:t>
            </w:r>
            <w:r w:rsidRPr="00D06E0E">
              <w:rPr>
                <w:rFonts w:ascii="ＭＳ ゴシック" w:eastAsia="ＭＳ ゴシック" w:hAnsi="ＭＳ ゴシック" w:cs="Times New Roman" w:hint="eastAsia"/>
                <w:sz w:val="16"/>
                <w:szCs w:val="21"/>
                <w:u w:val="single"/>
              </w:rPr>
              <w:t>。</w:t>
            </w:r>
            <w:r w:rsidR="00D06E0E" w:rsidRPr="00D06E0E">
              <w:rPr>
                <w:rFonts w:ascii="ＭＳ ゴシック" w:eastAsia="ＭＳ ゴシック" w:hAnsi="ＭＳ ゴシック" w:cs="Times New Roman" w:hint="eastAsia"/>
                <w:sz w:val="16"/>
                <w:szCs w:val="21"/>
                <w:u w:val="single"/>
              </w:rPr>
              <w:t>また、令和６年度の所得状況等によって金額が変わる場合があります。</w:t>
            </w:r>
          </w:p>
          <w:p w:rsidR="00D76600" w:rsidRDefault="00066ED1"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r>
              <w:rPr>
                <w:rFonts w:ascii="ＭＳ ゴシック" w:eastAsia="ＭＳ ゴシック" w:hAnsi="ＭＳ ゴシック" w:cs="Times New Roman"/>
                <w:b/>
                <w:noProof/>
                <w:szCs w:val="21"/>
              </w:rPr>
              <mc:AlternateContent>
                <mc:Choice Requires="wps">
                  <w:drawing>
                    <wp:anchor distT="0" distB="0" distL="114300" distR="114300" simplePos="0" relativeHeight="251724800" behindDoc="0" locked="0" layoutInCell="1" allowOverlap="1">
                      <wp:simplePos x="0" y="0"/>
                      <wp:positionH relativeFrom="column">
                        <wp:posOffset>84455</wp:posOffset>
                      </wp:positionH>
                      <wp:positionV relativeFrom="paragraph">
                        <wp:posOffset>41275</wp:posOffset>
                      </wp:positionV>
                      <wp:extent cx="6150610" cy="1198880"/>
                      <wp:effectExtent l="0" t="0" r="21590" b="20320"/>
                      <wp:wrapNone/>
                      <wp:docPr id="16" name="テキスト ボックス 16"/>
                      <wp:cNvGraphicFramePr/>
                      <a:graphic xmlns:a="http://schemas.openxmlformats.org/drawingml/2006/main">
                        <a:graphicData uri="http://schemas.microsoft.com/office/word/2010/wordprocessingShape">
                          <wps:wsp>
                            <wps:cNvSpPr txBox="1"/>
                            <wps:spPr>
                              <a:xfrm>
                                <a:off x="0" y="0"/>
                                <a:ext cx="6150610" cy="1198880"/>
                              </a:xfrm>
                              <a:prstGeom prst="rect">
                                <a:avLst/>
                              </a:prstGeom>
                              <a:solidFill>
                                <a:schemeClr val="lt1"/>
                              </a:solidFill>
                              <a:ln w="6350">
                                <a:solidFill>
                                  <a:prstClr val="black"/>
                                </a:solidFill>
                                <a:prstDash val="sysDot"/>
                              </a:ln>
                            </wps:spPr>
                            <wps:txbx>
                              <w:txbxContent>
                                <w:p w:rsidR="003639D7" w:rsidRDefault="003639D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【支給要件】</w:t>
                                  </w:r>
                                </w:p>
                                <w:p w:rsidR="003639D7" w:rsidRPr="00B862F7" w:rsidRDefault="003639D7" w:rsidP="00B862F7">
                                  <w:pPr>
                                    <w:widowControl/>
                                    <w:spacing w:beforeLines="10" w:before="24" w:line="200" w:lineRule="exact"/>
                                    <w:ind w:rightChars="-351" w:right="-737" w:firstLineChars="100" w:firstLine="160"/>
                                    <w:jc w:val="left"/>
                                    <w:rPr>
                                      <w:rFonts w:ascii="ＭＳ ゴシック" w:eastAsia="ＭＳ ゴシック" w:hAnsi="ＭＳ ゴシック" w:cs="Times New Roman"/>
                                      <w:sz w:val="16"/>
                                      <w:szCs w:val="21"/>
                                    </w:rPr>
                                  </w:pPr>
                                  <w:r w:rsidRPr="00B862F7">
                                    <w:rPr>
                                      <w:rFonts w:ascii="ＭＳ ゴシック" w:eastAsia="ＭＳ ゴシック" w:hAnsi="ＭＳ ゴシック" w:cs="Times New Roman" w:hint="eastAsia"/>
                                      <w:sz w:val="16"/>
                                      <w:szCs w:val="21"/>
                                    </w:rPr>
                                    <w:t>以下のいずれかの条件を満たすこと</w:t>
                                  </w:r>
                                </w:p>
                                <w:p w:rsidR="003639D7" w:rsidRPr="00B862F7" w:rsidRDefault="003639D7" w:rsidP="00066ED1">
                                  <w:pPr>
                                    <w:widowControl/>
                                    <w:spacing w:beforeLines="10" w:before="24" w:line="200" w:lineRule="exact"/>
                                    <w:ind w:left="320" w:hangingChars="200" w:hanging="320"/>
                                    <w:jc w:val="left"/>
                                    <w:rPr>
                                      <w:rFonts w:ascii="ＭＳ ゴシック" w:eastAsia="ＭＳ ゴシック" w:hAnsi="ＭＳ ゴシック" w:cs="Times New Roman"/>
                                      <w:sz w:val="16"/>
                                      <w:szCs w:val="21"/>
                                    </w:rPr>
                                  </w:pPr>
                                  <w:r>
                                    <w:rPr>
                                      <w:rFonts w:ascii="ＭＳ ゴシック" w:eastAsia="ＭＳ ゴシック" w:hAnsi="ＭＳ ゴシック" w:cs="Times New Roman" w:hint="eastAsia"/>
                                      <w:sz w:val="16"/>
                                      <w:szCs w:val="21"/>
                                    </w:rPr>
                                    <w:t xml:space="preserve">　・</w:t>
                                  </w:r>
                                  <w:r w:rsidRPr="00B862F7">
                                    <w:rPr>
                                      <w:rFonts w:ascii="ＭＳ ゴシック" w:eastAsia="ＭＳ ゴシック" w:hAnsi="ＭＳ ゴシック" w:cs="Times New Roman" w:hint="eastAsia"/>
                                      <w:sz w:val="16"/>
                                      <w:szCs w:val="21"/>
                                    </w:rPr>
                                    <w:t>令和６年分所得税に係る合計所得金額及び令和６年度分個人住民税に係る合計所得金額が</w:t>
                                  </w:r>
                                  <w:r w:rsidRPr="00B862F7">
                                    <w:rPr>
                                      <w:rFonts w:ascii="ＭＳ ゴシック" w:eastAsia="ＭＳ ゴシック" w:hAnsi="ＭＳ ゴシック" w:cs="Times New Roman"/>
                                      <w:sz w:val="16"/>
                                      <w:szCs w:val="21"/>
                                    </w:rPr>
                                    <w:t>48万円を超える者のうち、</w:t>
                                  </w:r>
                                  <w:r w:rsidRPr="00B862F7">
                                    <w:rPr>
                                      <w:rFonts w:ascii="ＭＳ ゴシック" w:eastAsia="ＭＳ ゴシック" w:hAnsi="ＭＳ ゴシック" w:cs="Times New Roman" w:hint="eastAsia"/>
                                      <w:sz w:val="16"/>
                                      <w:szCs w:val="21"/>
                                    </w:rPr>
                                    <w:t>定額減税及び調整給付金（当初給付分）の支給対象とならず、また、令和５年度、令和６年度に実施された低所得世帯向け給付を受給しなかった</w:t>
                                  </w:r>
                                </w:p>
                                <w:p w:rsidR="003639D7" w:rsidRPr="00D76600" w:rsidRDefault="003639D7" w:rsidP="00066ED1">
                                  <w:pPr>
                                    <w:widowControl/>
                                    <w:spacing w:beforeLines="10" w:before="24" w:line="200" w:lineRule="exact"/>
                                    <w:ind w:left="320" w:hangingChars="200" w:hanging="320"/>
                                    <w:jc w:val="left"/>
                                    <w:rPr>
                                      <w:rFonts w:ascii="ＭＳ ゴシック" w:eastAsia="ＭＳ ゴシック" w:hAnsi="ＭＳ ゴシック" w:cs="Times New Roman"/>
                                      <w:sz w:val="16"/>
                                      <w:szCs w:val="21"/>
                                    </w:rPr>
                                  </w:pPr>
                                  <w:r>
                                    <w:rPr>
                                      <w:rFonts w:ascii="ＭＳ ゴシック" w:eastAsia="ＭＳ ゴシック" w:hAnsi="ＭＳ ゴシック" w:cs="Times New Roman" w:hint="eastAsia"/>
                                      <w:sz w:val="16"/>
                                      <w:szCs w:val="21"/>
                                    </w:rPr>
                                    <w:t xml:space="preserve">　・</w:t>
                                  </w:r>
                                  <w:r w:rsidRPr="00B862F7">
                                    <w:rPr>
                                      <w:rFonts w:ascii="ＭＳ ゴシック" w:eastAsia="ＭＳ ゴシック" w:hAnsi="ＭＳ ゴシック" w:cs="Times New Roman" w:hint="eastAsia"/>
                                      <w:sz w:val="16"/>
                                      <w:szCs w:val="21"/>
                                    </w:rPr>
                                    <w:t>地方税法第</w:t>
                                  </w:r>
                                  <w:r w:rsidRPr="00B862F7">
                                    <w:rPr>
                                      <w:rFonts w:ascii="ＭＳ ゴシック" w:eastAsia="ＭＳ ゴシック" w:hAnsi="ＭＳ ゴシック" w:cs="Times New Roman"/>
                                      <w:sz w:val="16"/>
                                      <w:szCs w:val="21"/>
                                    </w:rPr>
                                    <w:t>32条第３項及び第313条第３項の規定による青色事業専従者又は同法第32条第４項及び第313条第４項の</w:t>
                                  </w:r>
                                  <w:r w:rsidRPr="00B862F7">
                                    <w:rPr>
                                      <w:rFonts w:ascii="ＭＳ ゴシック" w:eastAsia="ＭＳ ゴシック" w:hAnsi="ＭＳ ゴシック" w:cs="Times New Roman" w:hint="eastAsia"/>
                                      <w:sz w:val="16"/>
                                      <w:szCs w:val="21"/>
                                    </w:rPr>
                                    <w:t>規定による事業専従者で、定額減税及び調整給付金（当初給付分）の対象とならず、また、令和５年度、令和６年度に実施された低所得世帯向け給付を受給しなかった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margin-left:6.65pt;margin-top:3.25pt;width:484.3pt;height:9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FUfAIAANYEAAAOAAAAZHJzL2Uyb0RvYy54bWysVM1u2zAMvg/YOwi6r46zNkuDOkXWoMOA&#10;Yi3QDj0rslwbkyVNUmJnxwYY9hB7hWHnPY9fZJ/kJP3ZTsMuMil+pMiPpE9O21qSlbCu0iqj6cGA&#10;EqG4zit1l9GPN+evxpQ4z1TOpFYio2vh6On05YuTxkzEUJda5sISBFFu0piMlt6bSZI4XoqauQNt&#10;hIKx0LZmHqq9S3LLGkSvZTIcDEZJo21urObCOdzOeyOdxvhFIbi/LAonPJEZRW4+njaei3Am0xM2&#10;ubPMlBXfpsH+IYuaVQqP7kPNmWdkaas/QtUVt9rpwh9wXSe6KCouYg2oJh08q+a6ZEbEWkCOM3ua&#10;3P8Lyz+sriypcvRuRIliNXrUbb529z+6+1/d5hvpNt+7zaa7/wmdAAPCGuMm8Ls28PTtW93CeXfv&#10;cBl4aAtbhy8qJLCD+vWebtF6wnE5So8GoxQmDluaHo/H49iQ5MHdWOffCV2TIGTUop+RZra6cB6p&#10;ALqDhNecllV+XkkZlTBD4kxasmLovvQxSXg8QUlFGqTy+mgQAz+xhdB7/4Vk/FMo83mEgJozV/bP&#10;uLWba7/FSQV4oKunJUi+XbSR7+GOsoXO12DS6n44neHnFUJeMOevmMU0giFsmL/EUUiNbPVWoqTU&#10;9svf7gMeQwIrJQ2mO6Pu85JZQYl8rzA+x+nhYViHqBwevRlCsY8ti8cWtazPNChMscuGRzHgvdyJ&#10;hdX1LRZxFl6FiSmOtzPqd+KZ73cOi8zFbBZBWADD/IW6NjyEDi0LVN60t8yabcM9ZuWD3u0Bmzzr&#10;e48NnkrPll4XVRyKwHPP6pZ+LE/s23bRw3Y+1iPq4Xc0/Q0AAP//AwBQSwMEFAAGAAgAAAAhABJ+&#10;1gjeAAAACAEAAA8AAABkcnMvZG93bnJldi54bWxMj81OwzAQhO9IvIO1SNyoE6KWJsSpKhCq4AL9&#10;E1c33iYR9jqK3Ta8PcsJjrMzmv2mXIzOijMOofOkIJ0kIJBqbzpqFOy2L3dzECFqMtp6QgXfGGBR&#10;XV+VujD+Qms8b2IjuIRCoRW0MfaFlKFu0ekw8T0Se0c/OB1ZDo00g75wubPyPklm0umO+EOre3xq&#10;sf7anJwC6tb7d9u+vaY2OZqH5+Xqc/uxUur2Zlw+gog4xr8w/OIzOlTMdPAnMkFY1lnGSQWzKQi2&#10;83magzjwPZ9mIKtS/h9Q/QAAAP//AwBQSwECLQAUAAYACAAAACEAtoM4kv4AAADhAQAAEwAAAAAA&#10;AAAAAAAAAAAAAAAAW0NvbnRlbnRfVHlwZXNdLnhtbFBLAQItABQABgAIAAAAIQA4/SH/1gAAAJQB&#10;AAALAAAAAAAAAAAAAAAAAC8BAABfcmVscy8ucmVsc1BLAQItABQABgAIAAAAIQCFIMFUfAIAANYE&#10;AAAOAAAAAAAAAAAAAAAAAC4CAABkcnMvZTJvRG9jLnhtbFBLAQItABQABgAIAAAAIQASftYI3gAA&#10;AAgBAAAPAAAAAAAAAAAAAAAAANYEAABkcnMvZG93bnJldi54bWxQSwUGAAAAAAQABADzAAAA4QUA&#10;AAAA&#10;" fillcolor="white [3201]" strokeweight=".5pt">
                      <v:stroke dashstyle="1 1"/>
                      <v:textbox>
                        <w:txbxContent>
                          <w:p w:rsidR="003639D7" w:rsidRDefault="003639D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【支給要件】</w:t>
                            </w:r>
                          </w:p>
                          <w:p w:rsidR="003639D7" w:rsidRPr="00B862F7" w:rsidRDefault="003639D7" w:rsidP="00B862F7">
                            <w:pPr>
                              <w:widowControl/>
                              <w:spacing w:beforeLines="10" w:before="24" w:line="200" w:lineRule="exact"/>
                              <w:ind w:rightChars="-351" w:right="-737" w:firstLineChars="100" w:firstLine="160"/>
                              <w:jc w:val="left"/>
                              <w:rPr>
                                <w:rFonts w:ascii="ＭＳ ゴシック" w:eastAsia="ＭＳ ゴシック" w:hAnsi="ＭＳ ゴシック" w:cs="Times New Roman"/>
                                <w:sz w:val="16"/>
                                <w:szCs w:val="21"/>
                              </w:rPr>
                            </w:pPr>
                            <w:r w:rsidRPr="00B862F7">
                              <w:rPr>
                                <w:rFonts w:ascii="ＭＳ ゴシック" w:eastAsia="ＭＳ ゴシック" w:hAnsi="ＭＳ ゴシック" w:cs="Times New Roman" w:hint="eastAsia"/>
                                <w:sz w:val="16"/>
                                <w:szCs w:val="21"/>
                              </w:rPr>
                              <w:t>以下のいずれかの条件を満たすこと</w:t>
                            </w:r>
                          </w:p>
                          <w:p w:rsidR="003639D7" w:rsidRPr="00B862F7" w:rsidRDefault="003639D7" w:rsidP="00066ED1">
                            <w:pPr>
                              <w:widowControl/>
                              <w:spacing w:beforeLines="10" w:before="24" w:line="200" w:lineRule="exact"/>
                              <w:ind w:left="320" w:hangingChars="200" w:hanging="320"/>
                              <w:jc w:val="left"/>
                              <w:rPr>
                                <w:rFonts w:ascii="ＭＳ ゴシック" w:eastAsia="ＭＳ ゴシック" w:hAnsi="ＭＳ ゴシック" w:cs="Times New Roman"/>
                                <w:sz w:val="16"/>
                                <w:szCs w:val="21"/>
                              </w:rPr>
                            </w:pPr>
                            <w:r>
                              <w:rPr>
                                <w:rFonts w:ascii="ＭＳ ゴシック" w:eastAsia="ＭＳ ゴシック" w:hAnsi="ＭＳ ゴシック" w:cs="Times New Roman" w:hint="eastAsia"/>
                                <w:sz w:val="16"/>
                                <w:szCs w:val="21"/>
                              </w:rPr>
                              <w:t xml:space="preserve">　・</w:t>
                            </w:r>
                            <w:r w:rsidRPr="00B862F7">
                              <w:rPr>
                                <w:rFonts w:ascii="ＭＳ ゴシック" w:eastAsia="ＭＳ ゴシック" w:hAnsi="ＭＳ ゴシック" w:cs="Times New Roman" w:hint="eastAsia"/>
                                <w:sz w:val="16"/>
                                <w:szCs w:val="21"/>
                              </w:rPr>
                              <w:t>令和６年分所得税に係る合計所得金額及び令和６年度分個人住民税に係る合計所得金額が</w:t>
                            </w:r>
                            <w:r w:rsidRPr="00B862F7">
                              <w:rPr>
                                <w:rFonts w:ascii="ＭＳ ゴシック" w:eastAsia="ＭＳ ゴシック" w:hAnsi="ＭＳ ゴシック" w:cs="Times New Roman"/>
                                <w:sz w:val="16"/>
                                <w:szCs w:val="21"/>
                              </w:rPr>
                              <w:t>48万円を超える者のうち、</w:t>
                            </w:r>
                            <w:r w:rsidRPr="00B862F7">
                              <w:rPr>
                                <w:rFonts w:ascii="ＭＳ ゴシック" w:eastAsia="ＭＳ ゴシック" w:hAnsi="ＭＳ ゴシック" w:cs="Times New Roman" w:hint="eastAsia"/>
                                <w:sz w:val="16"/>
                                <w:szCs w:val="21"/>
                              </w:rPr>
                              <w:t>定額減税及び調整給付金（当初給付分）の支給対象とならず、また、令和５年度、令和６年度に実施された低所得世帯向け給付を受給しなかった</w:t>
                            </w:r>
                          </w:p>
                          <w:p w:rsidR="003639D7" w:rsidRPr="00D76600" w:rsidRDefault="003639D7" w:rsidP="00066ED1">
                            <w:pPr>
                              <w:widowControl/>
                              <w:spacing w:beforeLines="10" w:before="24" w:line="200" w:lineRule="exact"/>
                              <w:ind w:left="320" w:hangingChars="200" w:hanging="320"/>
                              <w:jc w:val="left"/>
                              <w:rPr>
                                <w:rFonts w:ascii="ＭＳ ゴシック" w:eastAsia="ＭＳ ゴシック" w:hAnsi="ＭＳ ゴシック" w:cs="Times New Roman"/>
                                <w:sz w:val="16"/>
                                <w:szCs w:val="21"/>
                              </w:rPr>
                            </w:pPr>
                            <w:r>
                              <w:rPr>
                                <w:rFonts w:ascii="ＭＳ ゴシック" w:eastAsia="ＭＳ ゴシック" w:hAnsi="ＭＳ ゴシック" w:cs="Times New Roman" w:hint="eastAsia"/>
                                <w:sz w:val="16"/>
                                <w:szCs w:val="21"/>
                              </w:rPr>
                              <w:t xml:space="preserve">　・</w:t>
                            </w:r>
                            <w:r w:rsidRPr="00B862F7">
                              <w:rPr>
                                <w:rFonts w:ascii="ＭＳ ゴシック" w:eastAsia="ＭＳ ゴシック" w:hAnsi="ＭＳ ゴシック" w:cs="Times New Roman" w:hint="eastAsia"/>
                                <w:sz w:val="16"/>
                                <w:szCs w:val="21"/>
                              </w:rPr>
                              <w:t>地方税法第</w:t>
                            </w:r>
                            <w:r w:rsidRPr="00B862F7">
                              <w:rPr>
                                <w:rFonts w:ascii="ＭＳ ゴシック" w:eastAsia="ＭＳ ゴシック" w:hAnsi="ＭＳ ゴシック" w:cs="Times New Roman"/>
                                <w:sz w:val="16"/>
                                <w:szCs w:val="21"/>
                              </w:rPr>
                              <w:t>32条第３項及び第313条第３項の規定による青色事業専従者又は同法第32条第４項及び第313条第４項の</w:t>
                            </w:r>
                            <w:r w:rsidRPr="00B862F7">
                              <w:rPr>
                                <w:rFonts w:ascii="ＭＳ ゴシック" w:eastAsia="ＭＳ ゴシック" w:hAnsi="ＭＳ ゴシック" w:cs="Times New Roman" w:hint="eastAsia"/>
                                <w:sz w:val="16"/>
                                <w:szCs w:val="21"/>
                              </w:rPr>
                              <w:t>規定による事業専従者で、定額減税及び調整給付金（当初給付分）の対象とならず、また、令和５年度、令和６年度に実施された低所得世帯向け給付を受給しなかった</w:t>
                            </w:r>
                          </w:p>
                        </w:txbxContent>
                      </v:textbox>
                    </v:shape>
                  </w:pict>
                </mc:Fallback>
              </mc:AlternateContent>
            </w: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066ED1" w:rsidRDefault="00066ED1"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left="210" w:hangingChars="100" w:hanging="21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②</w:t>
            </w:r>
            <w:r w:rsidRPr="00D76600">
              <w:rPr>
                <w:rFonts w:ascii="ＭＳ ゴシック" w:eastAsia="ＭＳ ゴシック" w:hAnsi="ＭＳ ゴシック" w:cs="Times New Roman" w:hint="eastAsia"/>
                <w:szCs w:val="21"/>
              </w:rPr>
              <w:t>調整給付</w:t>
            </w:r>
            <w:r>
              <w:rPr>
                <w:rFonts w:ascii="ＭＳ ゴシック" w:eastAsia="ＭＳ ゴシック" w:hAnsi="ＭＳ ゴシック" w:cs="Times New Roman" w:hint="eastAsia"/>
                <w:szCs w:val="21"/>
              </w:rPr>
              <w:t>金（不足額給付分）の支給要件の該当性等を審査等するため、市</w:t>
            </w:r>
            <w:r w:rsidRPr="00D76600">
              <w:rPr>
                <w:rFonts w:ascii="ＭＳ ゴシック" w:eastAsia="ＭＳ ゴシック" w:hAnsi="ＭＳ ゴシック" w:cs="Times New Roman" w:hint="eastAsia"/>
                <w:szCs w:val="21"/>
              </w:rPr>
              <w:t>が必要な住民基本台帳情報、税情報等の公簿等の確認を行うことや</w:t>
            </w:r>
            <w:r>
              <w:rPr>
                <w:rFonts w:ascii="ＭＳ ゴシック" w:eastAsia="ＭＳ ゴシック" w:hAnsi="ＭＳ ゴシック" w:cs="Times New Roman" w:hint="eastAsia"/>
                <w:szCs w:val="21"/>
              </w:rPr>
              <w:t>、</w:t>
            </w:r>
            <w:r w:rsidRPr="00D76600">
              <w:rPr>
                <w:rFonts w:ascii="ＭＳ ゴシック" w:eastAsia="ＭＳ ゴシック" w:hAnsi="ＭＳ ゴシック" w:cs="Times New Roman" w:hint="eastAsia"/>
                <w:szCs w:val="21"/>
              </w:rPr>
              <w:t>必要な資料の提供を他の行政機関等に求める・提供することに同意します。</w:t>
            </w:r>
          </w:p>
          <w:p w:rsidR="00D76600" w:rsidRP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③公簿等で確認できない場合は、関係書類の提出を行います。</w:t>
            </w:r>
          </w:p>
        </w:tc>
      </w:tr>
    </w:tbl>
    <w:p w:rsidR="005D62AD" w:rsidRDefault="005D62AD" w:rsidP="0010278D">
      <w:pPr>
        <w:snapToGrid w:val="0"/>
        <w:spacing w:line="240" w:lineRule="exact"/>
        <w:rPr>
          <w:rFonts w:ascii="ＭＳ ゴシック" w:eastAsia="ＭＳ ゴシック" w:hAnsi="ＭＳ ゴシック" w:cs="Times New Roman"/>
          <w:b/>
          <w:color w:val="FF0000"/>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171B8B">
        <w:rPr>
          <w:rFonts w:ascii="ＭＳ ゴシック" w:eastAsia="ＭＳ ゴシック" w:hAnsi="ＭＳ ゴシック" w:cs="Times New Roman" w:hint="eastAsia"/>
          <w:b/>
          <w:szCs w:val="21"/>
        </w:rPr>
        <w:t>１．申請者</w:t>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C72CD6"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C72CD6">
        <w:rPr>
          <w:noProof/>
        </w:rPr>
        <w:drawing>
          <wp:anchor distT="0" distB="0" distL="114300" distR="114300" simplePos="0" relativeHeight="251730944" behindDoc="0" locked="0" layoutInCell="1" allowOverlap="1">
            <wp:simplePos x="0" y="0"/>
            <wp:positionH relativeFrom="column">
              <wp:posOffset>3312</wp:posOffset>
            </wp:positionH>
            <wp:positionV relativeFrom="paragraph">
              <wp:posOffset>-801353</wp:posOffset>
            </wp:positionV>
            <wp:extent cx="6479540" cy="9423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94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171B8B">
        <w:rPr>
          <w:rFonts w:ascii="ＭＳ ゴシック" w:eastAsia="ＭＳ ゴシック" w:hAnsi="ＭＳ ゴシック" w:cs="Times New Roman" w:hint="eastAsia"/>
          <w:b/>
          <w:szCs w:val="21"/>
        </w:rPr>
        <w:t>【代理申請を行う場合】</w:t>
      </w:r>
    </w:p>
    <w:p w:rsidR="00171B8B" w:rsidRDefault="00635088"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635088">
        <w:drawing>
          <wp:anchor distT="0" distB="0" distL="114300" distR="114300" simplePos="0" relativeHeight="251734016" behindDoc="0" locked="0" layoutInCell="1" allowOverlap="1">
            <wp:simplePos x="0" y="0"/>
            <wp:positionH relativeFrom="margin">
              <wp:align>center</wp:align>
            </wp:positionH>
            <wp:positionV relativeFrom="paragraph">
              <wp:posOffset>36710</wp:posOffset>
            </wp:positionV>
            <wp:extent cx="6479540" cy="1348795"/>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134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261D1B" w:rsidRDefault="00261D1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261D1B" w:rsidRDefault="00261D1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171B8B">
        <w:rPr>
          <w:rFonts w:ascii="ＭＳ ゴシック" w:eastAsia="ＭＳ ゴシック" w:hAnsi="ＭＳ ゴシック" w:cs="Times New Roman" w:hint="eastAsia"/>
          <w:b/>
          <w:szCs w:val="21"/>
        </w:rPr>
        <w:lastRenderedPageBreak/>
        <w:t>２．振込口座</w:t>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171B8B">
        <w:rPr>
          <w:rFonts w:ascii="ＭＳ ゴシック" w:eastAsia="ＭＳ ゴシック" w:hAnsi="ＭＳ ゴシック" w:cs="Times New Roman" w:hint="eastAsia"/>
          <w:b/>
          <w:szCs w:val="21"/>
        </w:rPr>
        <w:t>以下のいずれか一つのチェック欄（□）にレを入れてください。</w:t>
      </w:r>
    </w:p>
    <w:p w:rsidR="00171B8B" w:rsidRDefault="00171B8B" w:rsidP="00EC019D">
      <w:pPr>
        <w:widowControl/>
        <w:rPr>
          <w:rFonts w:ascii="ＭＳ ゴシック" w:eastAsia="ＭＳ ゴシック" w:hAnsi="ＭＳ ゴシック" w:cs="ＭＳ Ｐゴシック"/>
          <w:b/>
          <w:bCs/>
          <w:kern w:val="0"/>
          <w:szCs w:val="52"/>
        </w:rPr>
      </w:pPr>
      <w:bookmarkStart w:id="0" w:name="_GoBack"/>
      <w:bookmarkEnd w:id="0"/>
    </w:p>
    <w:p w:rsidR="00EC019D" w:rsidRDefault="00EC019D" w:rsidP="00EC019D">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ＭＳ Ｐゴシック" w:hint="eastAsia"/>
          <w:b/>
          <w:bCs/>
          <w:kern w:val="0"/>
          <w:szCs w:val="52"/>
        </w:rPr>
        <w:t xml:space="preserve">□　</w:t>
      </w:r>
      <w:r w:rsidR="009B0B7F">
        <w:rPr>
          <w:rFonts w:ascii="ＭＳ ゴシック" w:eastAsia="ＭＳ ゴシック" w:hAnsi="ＭＳ ゴシック" w:cs="ＭＳ Ｐゴシック" w:hint="eastAsia"/>
          <w:b/>
          <w:bCs/>
          <w:kern w:val="0"/>
          <w:szCs w:val="52"/>
        </w:rPr>
        <w:t>①</w:t>
      </w:r>
      <w:r>
        <w:rPr>
          <w:rFonts w:ascii="ＭＳ ゴシック" w:eastAsia="ＭＳ ゴシック" w:hAnsi="ＭＳ ゴシック" w:cs="ＭＳ Ｐゴシック" w:hint="eastAsia"/>
          <w:b/>
          <w:bCs/>
          <w:kern w:val="0"/>
          <w:szCs w:val="52"/>
        </w:rPr>
        <w:t>マイナポータル等で登録済みの申請者名義の公金受取口座への振込を希望します。</w:t>
      </w:r>
    </w:p>
    <w:p w:rsidR="00EC019D" w:rsidRDefault="00EC019D" w:rsidP="00EC019D">
      <w:pPr>
        <w:widowControl/>
        <w:rPr>
          <w:rFonts w:ascii="ＭＳ ゴシック" w:eastAsia="ＭＳ ゴシック" w:hAnsi="ＭＳ ゴシック" w:cs="ＭＳ Ｐゴシック"/>
          <w:b/>
          <w:bCs/>
          <w:kern w:val="0"/>
          <w:szCs w:val="52"/>
        </w:rPr>
      </w:pPr>
    </w:p>
    <w:p w:rsidR="00EC019D" w:rsidRDefault="00EC019D" w:rsidP="00EC019D">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ＭＳ Ｐゴシック" w:hint="eastAsia"/>
          <w:b/>
          <w:bCs/>
          <w:kern w:val="0"/>
          <w:szCs w:val="52"/>
        </w:rPr>
        <w:t xml:space="preserve">□　</w:t>
      </w:r>
      <w:r w:rsidR="009B0B7F">
        <w:rPr>
          <w:rFonts w:ascii="ＭＳ ゴシック" w:eastAsia="ＭＳ ゴシック" w:hAnsi="ＭＳ ゴシック" w:cs="ＭＳ Ｐゴシック" w:hint="eastAsia"/>
          <w:b/>
          <w:bCs/>
          <w:kern w:val="0"/>
          <w:szCs w:val="52"/>
        </w:rPr>
        <w:t>②</w:t>
      </w:r>
      <w:r>
        <w:rPr>
          <w:rFonts w:ascii="ＭＳ ゴシック" w:eastAsia="ＭＳ ゴシック" w:hAnsi="ＭＳ ゴシック" w:cs="ＭＳ Ｐゴシック" w:hint="eastAsia"/>
          <w:b/>
          <w:bCs/>
          <w:kern w:val="0"/>
          <w:szCs w:val="52"/>
        </w:rPr>
        <w:t>下記の口座への振込を希望します。（通帳等の写しを本様式に添付する必要があります。）</w:t>
      </w:r>
    </w:p>
    <w:p w:rsidR="00EC019D" w:rsidRPr="00EC019D" w:rsidRDefault="00EC019D" w:rsidP="00EC019D">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Times New Roman" w:hint="eastAsia"/>
          <w:b/>
          <w:szCs w:val="21"/>
        </w:rPr>
        <w:t xml:space="preserve">　</w:t>
      </w:r>
      <w:r w:rsidRPr="00C413B9">
        <w:rPr>
          <w:rFonts w:ascii="ＭＳ ゴシック" w:eastAsia="ＭＳ ゴシック" w:hAnsi="ＭＳ ゴシック" w:hint="eastAsia"/>
          <w:szCs w:val="21"/>
        </w:rPr>
        <w:t>※原則、本人名義の口座を記入してください。</w:t>
      </w:r>
    </w:p>
    <w:p w:rsidR="00171B8B" w:rsidRDefault="009C5E6B" w:rsidP="00B9657E">
      <w:pPr>
        <w:widowControl/>
        <w:jc w:val="center"/>
        <w:rPr>
          <w:rFonts w:ascii="ＭＳ ゴシック" w:eastAsia="ＭＳ ゴシック" w:hAnsi="ＭＳ ゴシック" w:cs="ＭＳ Ｐゴシック"/>
          <w:b/>
          <w:bCs/>
          <w:kern w:val="0"/>
          <w:szCs w:val="52"/>
        </w:rPr>
      </w:pPr>
      <w:r w:rsidRPr="009C5E6B">
        <w:rPr>
          <w:rFonts w:ascii="ＭＳ ゴシック" w:eastAsia="ＭＳ ゴシック" w:hAnsi="ＭＳ ゴシック" w:cs="ＭＳ Ｐゴシック"/>
          <w:b/>
          <w:bCs/>
          <w:noProof/>
          <w:kern w:val="0"/>
          <w:szCs w:val="52"/>
        </w:rPr>
        <w:drawing>
          <wp:inline distT="0" distB="0" distL="0" distR="0">
            <wp:extent cx="6479540" cy="1765853"/>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1765853"/>
                    </a:xfrm>
                    <a:prstGeom prst="rect">
                      <a:avLst/>
                    </a:prstGeom>
                    <a:noFill/>
                    <a:ln>
                      <a:noFill/>
                    </a:ln>
                  </pic:spPr>
                </pic:pic>
              </a:graphicData>
            </a:graphic>
          </wp:inline>
        </w:drawing>
      </w:r>
    </w:p>
    <w:p w:rsidR="00765B09" w:rsidRDefault="00765B09"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ＭＳ Ｐゴシック"/>
          <w:b/>
          <w:bCs/>
          <w:noProof/>
          <w:kern w:val="0"/>
          <w:szCs w:val="52"/>
        </w:rPr>
        <mc:AlternateContent>
          <mc:Choice Requires="wps">
            <w:drawing>
              <wp:anchor distT="0" distB="0" distL="114300" distR="114300" simplePos="0" relativeHeight="251732992" behindDoc="0" locked="0" layoutInCell="1" allowOverlap="1" wp14:anchorId="5C2211B2" wp14:editId="220DCFD4">
                <wp:simplePos x="0" y="0"/>
                <wp:positionH relativeFrom="margin">
                  <wp:align>right</wp:align>
                </wp:positionH>
                <wp:positionV relativeFrom="paragraph">
                  <wp:posOffset>9765</wp:posOffset>
                </wp:positionV>
                <wp:extent cx="6450227" cy="3945925"/>
                <wp:effectExtent l="0" t="0" r="27305" b="16510"/>
                <wp:wrapNone/>
                <wp:docPr id="4" name="正方形/長方形 4"/>
                <wp:cNvGraphicFramePr/>
                <a:graphic xmlns:a="http://schemas.openxmlformats.org/drawingml/2006/main">
                  <a:graphicData uri="http://schemas.microsoft.com/office/word/2010/wordprocessingShape">
                    <wps:wsp>
                      <wps:cNvSpPr/>
                      <wps:spPr>
                        <a:xfrm>
                          <a:off x="0" y="0"/>
                          <a:ext cx="6450227" cy="3945925"/>
                        </a:xfrm>
                        <a:prstGeom prst="rect">
                          <a:avLst/>
                        </a:prstGeom>
                        <a:solidFill>
                          <a:sysClr val="window" lastClr="FFFFFF"/>
                        </a:solidFill>
                        <a:ln w="12700" cap="flat" cmpd="sng" algn="ctr">
                          <a:solidFill>
                            <a:sysClr val="windowText" lastClr="000000"/>
                          </a:solidFill>
                          <a:prstDash val="sysDot"/>
                          <a:miter lim="800000"/>
                        </a:ln>
                        <a:effectLst/>
                      </wps:spPr>
                      <wps:txbx>
                        <w:txbxContent>
                          <w:p w:rsidR="00261D1B" w:rsidRPr="00786E58" w:rsidRDefault="00261D1B" w:rsidP="00261D1B">
                            <w:pPr>
                              <w:spacing w:line="320" w:lineRule="exact"/>
                              <w:jc w:val="left"/>
                              <w:rPr>
                                <w:rFonts w:ascii="ＭＳ ゴシック" w:eastAsia="ＭＳ ゴシック" w:hAnsi="ＭＳ ゴシック"/>
                                <w:bdr w:val="single" w:sz="4" w:space="0" w:color="auto"/>
                              </w:rPr>
                            </w:pPr>
                            <w:r w:rsidRPr="00786E58">
                              <w:rPr>
                                <w:rFonts w:ascii="ＭＳ ゴシック" w:eastAsia="ＭＳ ゴシック" w:hAnsi="ＭＳ ゴシック" w:hint="eastAsia"/>
                                <w:bdr w:val="single" w:sz="4" w:space="0" w:color="auto"/>
                              </w:rPr>
                              <w:t>提出書類</w:t>
                            </w:r>
                          </w:p>
                          <w:p w:rsidR="00261D1B"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調整給付金（不足額給付分）申請書</w:t>
                            </w:r>
                            <w:r>
                              <w:rPr>
                                <w:rFonts w:ascii="ＭＳ ゴシック" w:eastAsia="ＭＳ ゴシック" w:hAnsi="ＭＳ ゴシック" w:hint="eastAsia"/>
                              </w:rPr>
                              <w:t>Ⅱ</w:t>
                            </w:r>
                          </w:p>
                          <w:p w:rsidR="00261D1B" w:rsidRPr="00786E58" w:rsidRDefault="00261D1B" w:rsidP="00261D1B">
                            <w:pPr>
                              <w:spacing w:line="320" w:lineRule="exact"/>
                              <w:jc w:val="left"/>
                              <w:rPr>
                                <w:rFonts w:ascii="ＭＳ ゴシック" w:eastAsia="ＭＳ ゴシック" w:hAnsi="ＭＳ ゴシック"/>
                              </w:rPr>
                            </w:pPr>
                            <w:r>
                              <w:rPr>
                                <w:rFonts w:ascii="ＭＳ ゴシック" w:eastAsia="ＭＳ ゴシック" w:hAnsi="ＭＳ ゴシック" w:hint="eastAsia"/>
                              </w:rPr>
                              <w:t xml:space="preserve">　※下記</w:t>
                            </w:r>
                            <w:r>
                              <w:rPr>
                                <w:rFonts w:ascii="ＭＳ ゴシック" w:eastAsia="ＭＳ ゴシック" w:hAnsi="ＭＳ ゴシック"/>
                              </w:rPr>
                              <w:t>の</w:t>
                            </w:r>
                            <w:r>
                              <w:rPr>
                                <w:rFonts w:ascii="ＭＳ ゴシック" w:eastAsia="ＭＳ ゴシック" w:hAnsi="ＭＳ ゴシック" w:hint="eastAsia"/>
                              </w:rPr>
                              <w:t>記載漏れがないか確認してください</w:t>
                            </w:r>
                            <w:r>
                              <w:rPr>
                                <w:rFonts w:ascii="ＭＳ ゴシック" w:eastAsia="ＭＳ ゴシック" w:hAnsi="ＭＳ ゴシック"/>
                              </w:rPr>
                              <w:t>。</w:t>
                            </w:r>
                          </w:p>
                          <w:p w:rsidR="00261D1B" w:rsidRDefault="00261D1B" w:rsidP="00261D1B">
                            <w:pPr>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（表面）</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誓約・同意事項</w:t>
                            </w:r>
                            <w:r>
                              <w:rPr>
                                <w:rFonts w:ascii="ＭＳ ゴシック" w:eastAsia="ＭＳ ゴシック" w:hAnsi="ＭＳ ゴシック" w:hint="eastAsia"/>
                              </w:rPr>
                              <w:t xml:space="preserve">（中部）　</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申請者</w:t>
                            </w:r>
                            <w:r w:rsidRPr="00786E58">
                              <w:rPr>
                                <w:rFonts w:ascii="ＭＳ ゴシック" w:eastAsia="ＭＳ ゴシック" w:hAnsi="ＭＳ ゴシック" w:hint="eastAsia"/>
                              </w:rPr>
                              <w:t>の氏名等</w:t>
                            </w:r>
                            <w:r>
                              <w:rPr>
                                <w:rFonts w:ascii="ＭＳ ゴシック" w:eastAsia="ＭＳ ゴシック" w:hAnsi="ＭＳ ゴシック" w:hint="eastAsia"/>
                              </w:rPr>
                              <w:t xml:space="preserve">（下部）　</w:t>
                            </w:r>
                          </w:p>
                          <w:p w:rsidR="00261D1B" w:rsidRDefault="00261D1B" w:rsidP="00261D1B">
                            <w:pPr>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（裏面）</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振込口座（上部）</w:t>
                            </w:r>
                            <w:r>
                              <w:rPr>
                                <w:rFonts w:ascii="ＭＳ ゴシック" w:eastAsia="ＭＳ ゴシック" w:hAnsi="ＭＳ ゴシック" w:hint="eastAsia"/>
                              </w:rPr>
                              <w:t xml:space="preserve">　</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署名（</w:t>
                            </w:r>
                            <w:r w:rsidRPr="00786E58">
                              <w:rPr>
                                <w:rFonts w:ascii="ＭＳ ゴシック" w:eastAsia="ＭＳ ゴシック" w:hAnsi="ＭＳ ゴシック" w:hint="eastAsia"/>
                              </w:rPr>
                              <w:t>下部）</w:t>
                            </w:r>
                          </w:p>
                          <w:p w:rsidR="00261D1B" w:rsidRDefault="00261D1B" w:rsidP="00261D1B">
                            <w:pPr>
                              <w:spacing w:line="320" w:lineRule="exact"/>
                              <w:jc w:val="left"/>
                              <w:rPr>
                                <w:rFonts w:ascii="ＭＳ ゴシック" w:eastAsia="ＭＳ ゴシック" w:hAnsi="ＭＳ ゴシック"/>
                              </w:rPr>
                            </w:pPr>
                          </w:p>
                          <w:p w:rsidR="00261D1B" w:rsidRPr="00786E58"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本人</w:t>
                            </w:r>
                            <w:r w:rsidRPr="00786E58">
                              <w:rPr>
                                <w:rFonts w:ascii="ＭＳ ゴシック" w:eastAsia="ＭＳ ゴシック" w:hAnsi="ＭＳ ゴシック"/>
                              </w:rPr>
                              <w:t>（</w:t>
                            </w:r>
                            <w:r w:rsidRPr="00786E58">
                              <w:rPr>
                                <w:rFonts w:ascii="ＭＳ ゴシック" w:eastAsia="ＭＳ ゴシック" w:hAnsi="ＭＳ ゴシック" w:hint="eastAsia"/>
                              </w:rPr>
                              <w:t>代理人</w:t>
                            </w:r>
                            <w:r w:rsidRPr="00786E58">
                              <w:rPr>
                                <w:rFonts w:ascii="ＭＳ ゴシック" w:eastAsia="ＭＳ ゴシック" w:hAnsi="ＭＳ ゴシック"/>
                              </w:rPr>
                              <w:t>）</w:t>
                            </w:r>
                            <w:r w:rsidRPr="00786E58">
                              <w:rPr>
                                <w:rFonts w:ascii="ＭＳ ゴシック" w:eastAsia="ＭＳ ゴシック" w:hAnsi="ＭＳ ゴシック" w:hint="eastAsia"/>
                              </w:rPr>
                              <w:t>確認書類</w:t>
                            </w:r>
                          </w:p>
                          <w:p w:rsidR="00261D1B" w:rsidRPr="00786E58"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※申請者の</w:t>
                            </w:r>
                            <w:r w:rsidRPr="00786E58">
                              <w:rPr>
                                <w:rFonts w:ascii="ＭＳ ゴシック" w:eastAsia="ＭＳ ゴシック" w:hAnsi="ＭＳ ゴシック" w:hint="eastAsia"/>
                              </w:rPr>
                              <w:t>マイナンバーカード</w:t>
                            </w:r>
                            <w:r>
                              <w:rPr>
                                <w:rFonts w:ascii="ＭＳ ゴシック" w:eastAsia="ＭＳ ゴシック" w:hAnsi="ＭＳ ゴシック" w:hint="eastAsia"/>
                              </w:rPr>
                              <w:t>や</w:t>
                            </w:r>
                            <w:r>
                              <w:rPr>
                                <w:rFonts w:ascii="ＭＳ ゴシック" w:eastAsia="ＭＳ ゴシック" w:hAnsi="ＭＳ ゴシック"/>
                              </w:rPr>
                              <w:t>運転免許証</w:t>
                            </w:r>
                            <w:r w:rsidRPr="00786E58">
                              <w:rPr>
                                <w:rFonts w:ascii="ＭＳ ゴシック" w:eastAsia="ＭＳ ゴシック" w:hAnsi="ＭＳ ゴシック" w:hint="eastAsia"/>
                              </w:rPr>
                              <w:t>のコピー</w:t>
                            </w:r>
                            <w:r>
                              <w:rPr>
                                <w:rFonts w:ascii="ＭＳ ゴシック" w:eastAsia="ＭＳ ゴシック" w:hAnsi="ＭＳ ゴシック" w:hint="eastAsia"/>
                              </w:rPr>
                              <w:t>など</w:t>
                            </w:r>
                          </w:p>
                          <w:p w:rsidR="00261D1B" w:rsidRPr="002B3A9A" w:rsidRDefault="00261D1B" w:rsidP="00261D1B">
                            <w:pPr>
                              <w:spacing w:line="320" w:lineRule="exact"/>
                              <w:jc w:val="left"/>
                              <w:rPr>
                                <w:rFonts w:ascii="ＭＳ ゴシック" w:eastAsia="ＭＳ ゴシック" w:hAnsi="ＭＳ ゴシック"/>
                              </w:rPr>
                            </w:pPr>
                          </w:p>
                          <w:p w:rsidR="00261D1B" w:rsidRPr="00786E58"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受取口座</w:t>
                            </w:r>
                            <w:r w:rsidRPr="00786E58">
                              <w:rPr>
                                <w:rFonts w:ascii="ＭＳ ゴシック" w:eastAsia="ＭＳ ゴシック" w:hAnsi="ＭＳ ゴシック"/>
                              </w:rPr>
                              <w:t>を</w:t>
                            </w:r>
                            <w:r w:rsidRPr="00786E58">
                              <w:rPr>
                                <w:rFonts w:ascii="ＭＳ ゴシック" w:eastAsia="ＭＳ ゴシック" w:hAnsi="ＭＳ ゴシック" w:hint="eastAsia"/>
                              </w:rPr>
                              <w:t>確認できる</w:t>
                            </w:r>
                            <w:r w:rsidRPr="00786E58">
                              <w:rPr>
                                <w:rFonts w:ascii="ＭＳ ゴシック" w:eastAsia="ＭＳ ゴシック" w:hAnsi="ＭＳ ゴシック"/>
                              </w:rPr>
                              <w:t>書類</w:t>
                            </w:r>
                          </w:p>
                          <w:p w:rsidR="00261D1B"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※通帳やキャッシュカードの</w:t>
                            </w:r>
                            <w:r w:rsidRPr="00786E58">
                              <w:rPr>
                                <w:rFonts w:ascii="ＭＳ ゴシック" w:eastAsia="ＭＳ ゴシック" w:hAnsi="ＭＳ ゴシック" w:hint="eastAsia"/>
                              </w:rPr>
                              <w:t>コピー</w:t>
                            </w:r>
                            <w:r>
                              <w:rPr>
                                <w:rFonts w:ascii="ＭＳ ゴシック" w:eastAsia="ＭＳ ゴシック" w:hAnsi="ＭＳ ゴシック" w:hint="eastAsia"/>
                              </w:rPr>
                              <w:t>など</w:t>
                            </w:r>
                          </w:p>
                          <w:p w:rsidR="00A1688F" w:rsidRDefault="00A1688F" w:rsidP="00261D1B">
                            <w:pPr>
                              <w:spacing w:line="320" w:lineRule="exact"/>
                              <w:jc w:val="left"/>
                              <w:rPr>
                                <w:rFonts w:ascii="ＭＳ ゴシック" w:eastAsia="ＭＳ ゴシック" w:hAnsi="ＭＳ ゴシック"/>
                              </w:rPr>
                            </w:pPr>
                          </w:p>
                          <w:p w:rsidR="00A1688F" w:rsidRDefault="00A1688F" w:rsidP="00261D1B">
                            <w:pPr>
                              <w:spacing w:line="320" w:lineRule="exact"/>
                              <w:jc w:val="left"/>
                              <w:rPr>
                                <w:rFonts w:ascii="ＭＳ ゴシック" w:eastAsia="ＭＳ ゴシック" w:hAnsi="ＭＳ ゴシック"/>
                              </w:rPr>
                            </w:pPr>
                            <w:r>
                              <w:rPr>
                                <w:rFonts w:ascii="ＭＳ ゴシック" w:eastAsia="ＭＳ ゴシック" w:hAnsi="ＭＳ ゴシック" w:hint="eastAsia"/>
                              </w:rPr>
                              <w:t>※このほか、令和</w:t>
                            </w:r>
                            <w:r>
                              <w:rPr>
                                <w:rFonts w:ascii="ＭＳ ゴシック" w:eastAsia="ＭＳ ゴシック" w:hAnsi="ＭＳ ゴシック"/>
                              </w:rPr>
                              <w:t>６</w:t>
                            </w:r>
                            <w:r>
                              <w:rPr>
                                <w:rFonts w:ascii="ＭＳ ゴシック" w:eastAsia="ＭＳ ゴシック" w:hAnsi="ＭＳ ゴシック" w:hint="eastAsia"/>
                              </w:rPr>
                              <w:t>年</w:t>
                            </w:r>
                            <w:r>
                              <w:rPr>
                                <w:rFonts w:ascii="ＭＳ ゴシック" w:eastAsia="ＭＳ ゴシック" w:hAnsi="ＭＳ ゴシック"/>
                              </w:rPr>
                              <w:t>１</w:t>
                            </w:r>
                            <w:r>
                              <w:rPr>
                                <w:rFonts w:ascii="ＭＳ ゴシック" w:eastAsia="ＭＳ ゴシック" w:hAnsi="ＭＳ ゴシック" w:hint="eastAsia"/>
                              </w:rPr>
                              <w:t>月</w:t>
                            </w:r>
                            <w:r>
                              <w:rPr>
                                <w:rFonts w:ascii="ＭＳ ゴシック" w:eastAsia="ＭＳ ゴシック" w:hAnsi="ＭＳ ゴシック"/>
                              </w:rPr>
                              <w:t>２</w:t>
                            </w:r>
                            <w:r>
                              <w:rPr>
                                <w:rFonts w:ascii="ＭＳ ゴシック" w:eastAsia="ＭＳ ゴシック" w:hAnsi="ＭＳ ゴシック" w:hint="eastAsia"/>
                              </w:rPr>
                              <w:t>日</w:t>
                            </w:r>
                            <w:r>
                              <w:rPr>
                                <w:rFonts w:ascii="ＭＳ ゴシック" w:eastAsia="ＭＳ ゴシック" w:hAnsi="ＭＳ ゴシック"/>
                              </w:rPr>
                              <w:t>以降に</w:t>
                            </w:r>
                            <w:r>
                              <w:rPr>
                                <w:rFonts w:ascii="ＭＳ ゴシック" w:eastAsia="ＭＳ ゴシック" w:hAnsi="ＭＳ ゴシック" w:hint="eastAsia"/>
                              </w:rPr>
                              <w:t>鹿角市</w:t>
                            </w:r>
                            <w:r>
                              <w:rPr>
                                <w:rFonts w:ascii="ＭＳ ゴシック" w:eastAsia="ＭＳ ゴシック" w:hAnsi="ＭＳ ゴシック"/>
                              </w:rPr>
                              <w:t>に</w:t>
                            </w:r>
                            <w:r>
                              <w:rPr>
                                <w:rFonts w:ascii="ＭＳ ゴシック" w:eastAsia="ＭＳ ゴシック" w:hAnsi="ＭＳ ゴシック" w:hint="eastAsia"/>
                              </w:rPr>
                              <w:t>転入された方</w:t>
                            </w:r>
                            <w:r>
                              <w:rPr>
                                <w:rFonts w:ascii="ＭＳ ゴシック" w:eastAsia="ＭＳ ゴシック" w:hAnsi="ＭＳ ゴシック"/>
                              </w:rPr>
                              <w:t>や、</w:t>
                            </w:r>
                            <w:r>
                              <w:rPr>
                                <w:rFonts w:ascii="ＭＳ ゴシック" w:eastAsia="ＭＳ ゴシック" w:hAnsi="ＭＳ ゴシック" w:hint="eastAsia"/>
                              </w:rPr>
                              <w:t>市外</w:t>
                            </w:r>
                            <w:r>
                              <w:rPr>
                                <w:rFonts w:ascii="ＭＳ ゴシック" w:eastAsia="ＭＳ ゴシック" w:hAnsi="ＭＳ ゴシック"/>
                              </w:rPr>
                              <w:t>に</w:t>
                            </w:r>
                            <w:r>
                              <w:rPr>
                                <w:rFonts w:ascii="ＭＳ ゴシック" w:eastAsia="ＭＳ ゴシック" w:hAnsi="ＭＳ ゴシック" w:hint="eastAsia"/>
                              </w:rPr>
                              <w:t>住民登録</w:t>
                            </w:r>
                            <w:r>
                              <w:rPr>
                                <w:rFonts w:ascii="ＭＳ ゴシック" w:eastAsia="ＭＳ ゴシック" w:hAnsi="ＭＳ ゴシック"/>
                              </w:rPr>
                              <w:t>のある</w:t>
                            </w:r>
                            <w:r>
                              <w:rPr>
                                <w:rFonts w:ascii="ＭＳ ゴシック" w:eastAsia="ＭＳ ゴシック" w:hAnsi="ＭＳ ゴシック" w:hint="eastAsia"/>
                              </w:rPr>
                              <w:t>方</w:t>
                            </w:r>
                            <w:r>
                              <w:rPr>
                                <w:rFonts w:ascii="ＭＳ ゴシック" w:eastAsia="ＭＳ ゴシック" w:hAnsi="ＭＳ ゴシック"/>
                              </w:rPr>
                              <w:t>の</w:t>
                            </w:r>
                            <w:r>
                              <w:rPr>
                                <w:rFonts w:ascii="ＭＳ ゴシック" w:eastAsia="ＭＳ ゴシック" w:hAnsi="ＭＳ ゴシック" w:hint="eastAsia"/>
                              </w:rPr>
                              <w:t>専従者</w:t>
                            </w:r>
                            <w:r>
                              <w:rPr>
                                <w:rFonts w:ascii="ＭＳ ゴシック" w:eastAsia="ＭＳ ゴシック" w:hAnsi="ＭＳ ゴシック"/>
                              </w:rPr>
                              <w:t>などの</w:t>
                            </w:r>
                            <w:r>
                              <w:rPr>
                                <w:rFonts w:ascii="ＭＳ ゴシック" w:eastAsia="ＭＳ ゴシック" w:hAnsi="ＭＳ ゴシック" w:hint="eastAsia"/>
                              </w:rPr>
                              <w:t>場合は</w:t>
                            </w:r>
                            <w:r>
                              <w:rPr>
                                <w:rFonts w:ascii="ＭＳ ゴシック" w:eastAsia="ＭＳ ゴシック" w:hAnsi="ＭＳ ゴシック"/>
                              </w:rPr>
                              <w:t>、要件確認</w:t>
                            </w:r>
                            <w:r>
                              <w:rPr>
                                <w:rFonts w:ascii="ＭＳ ゴシック" w:eastAsia="ＭＳ ゴシック" w:hAnsi="ＭＳ ゴシック" w:hint="eastAsia"/>
                              </w:rPr>
                              <w:t>のため追加</w:t>
                            </w:r>
                            <w:r>
                              <w:rPr>
                                <w:rFonts w:ascii="ＭＳ ゴシック" w:eastAsia="ＭＳ ゴシック" w:hAnsi="ＭＳ ゴシック"/>
                              </w:rPr>
                              <w:t>の</w:t>
                            </w:r>
                            <w:r>
                              <w:rPr>
                                <w:rFonts w:ascii="ＭＳ ゴシック" w:eastAsia="ＭＳ ゴシック" w:hAnsi="ＭＳ ゴシック" w:hint="eastAsia"/>
                              </w:rPr>
                              <w:t>書類提示</w:t>
                            </w:r>
                            <w:r>
                              <w:rPr>
                                <w:rFonts w:ascii="ＭＳ ゴシック" w:eastAsia="ＭＳ ゴシック" w:hAnsi="ＭＳ ゴシック"/>
                              </w:rPr>
                              <w:t>を</w:t>
                            </w:r>
                            <w:r>
                              <w:rPr>
                                <w:rFonts w:ascii="ＭＳ ゴシック" w:eastAsia="ＭＳ ゴシック" w:hAnsi="ＭＳ ゴシック" w:hint="eastAsia"/>
                              </w:rPr>
                              <w:t>求める場合があります</w:t>
                            </w:r>
                            <w:r>
                              <w:rPr>
                                <w:rFonts w:ascii="ＭＳ ゴシック" w:eastAsia="ＭＳ ゴシック" w:hAnsi="ＭＳ ゴシック"/>
                              </w:rPr>
                              <w:t>。</w:t>
                            </w:r>
                          </w:p>
                          <w:p w:rsidR="00A1688F" w:rsidRPr="00A1688F" w:rsidRDefault="00A1688F" w:rsidP="00261D1B">
                            <w:pPr>
                              <w:spacing w:line="320" w:lineRule="exact"/>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C2211B2" id="正方形/長方形 4" o:spid="_x0000_s1029" style="position:absolute;left:0;text-align:left;margin-left:456.7pt;margin-top:.75pt;width:507.9pt;height:310.7pt;z-index:2517329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ooQIAADEFAAAOAAAAZHJzL2Uyb0RvYy54bWysVEtu2zAQ3RfoHQjuG8mKnI8QOTBiuCgQ&#10;JAaSImuaoiwC/JWkLbn3aA/QrLsuuuhxGqC36JBSEuezKqoFNcMZznDevOHJaScF2jDruFYlHu2l&#10;GDFFdcXVqsQfr+fvjjBynqiKCK1YibfM4dPJ2zcnrSlYphstKmYRBFGuaE2JG+9NkSSONkwSt6cN&#10;U2CstZXEg2pXSWVJC9GlSLI0PUhabStjNWXOwe6sN+JJjF/XjPrLunbMI1FiuJuPq43rMqzJ5IQU&#10;K0tMw+lwDfIPt5CEK0j6EGpGPEFry1+Ekpxa7XTt96iWia5rTlmsAaoZpc+quWqIYbEWAMeZB5jc&#10;/wtLLzYLi3hV4hwjRSS06O777d3Xn79/fUv+fPnRSygPQLXGFeB/ZRZ20ByIoequtjL8oR7URXC3&#10;D+CyziMKmwf5OM2yQ4wo2PaP8/FxNg5Rk8fjxjr/nmmJglBiC92LoJLNufO9671LyOa04NWcCxGV&#10;rTsTFm0INBr4UekWI0Gch80Sz+M3ZHtyTCjUAm+zwxTYQQkwsBbEgygNYOLUCiMiVkBt6m28y5PT&#10;7kXSayh3J3Eav9cSh0JmxDX9jSHQTPvgRwrJPYyE4LLER7vHhQpWFkk94BE60vcgSL5bdrGV+yFQ&#10;2FnqagvttbrnvTN0ziHvOeCyIBaIDkXD8PpLWGqhAQk9SBg12n5+bT/4A//AilELgwMofVoTy6Dq&#10;DwqYeTzK8zBpUcnHhxkodtey3LWotTzT0LIRPBOGRjH4e3Ev1lbLG5jxacgKJqIo5C4xoNyLZ74f&#10;Z3gjKJtOoxPMliH+XF0ZGkIH3ALe190NsWZgl4dOXej7ESPFM5L1vuGk0tO11zWPDHxEFZgbFJjL&#10;yOHhDQmDv6tHr8eXbvIXAAD//wMAUEsDBBQABgAIAAAAIQC2TTX53AAAAAcBAAAPAAAAZHJzL2Rv&#10;d25yZXYueG1sTI/BTsMwEETvSPyDtUhcEHWaqhWEOBVCAglxou2hRzdekgh7HdmOG/6e7QmOs7Oa&#10;eVNvZ2dFxhAHTwqWiwIEUuvNQJ2Cw/71/gFETJqMtp5QwQ9G2DbXV7WujD/TJ+Zd6gSHUKy0gj6l&#10;sZIytj06HRd+RGLvywenE8vQSRP0mcOdlWVRbKTTA3FDr0d86bH93k1OQU76431v3+RgMKwOqynf&#10;jces1O3N/PwEIuGc/p7hgs/o0DDTyU9korAKeEji6xrExSyWax5yUrApy0eQTS3/8ze/AAAA//8D&#10;AFBLAQItABQABgAIAAAAIQC2gziS/gAAAOEBAAATAAAAAAAAAAAAAAAAAAAAAABbQ29udGVudF9U&#10;eXBlc10ueG1sUEsBAi0AFAAGAAgAAAAhADj9If/WAAAAlAEAAAsAAAAAAAAAAAAAAAAALwEAAF9y&#10;ZWxzLy5yZWxzUEsBAi0AFAAGAAgAAAAhANDHv+ihAgAAMQUAAA4AAAAAAAAAAAAAAAAALgIAAGRy&#10;cy9lMm9Eb2MueG1sUEsBAi0AFAAGAAgAAAAhALZNNfncAAAABwEAAA8AAAAAAAAAAAAAAAAA+wQA&#10;AGRycy9kb3ducmV2LnhtbFBLBQYAAAAABAAEAPMAAAAEBgAAAAA=&#10;" fillcolor="window" strokecolor="windowText" strokeweight="1pt">
                <v:stroke dashstyle="1 1"/>
                <v:textbox>
                  <w:txbxContent>
                    <w:p w:rsidR="00261D1B" w:rsidRPr="00786E58" w:rsidRDefault="00261D1B" w:rsidP="00261D1B">
                      <w:pPr>
                        <w:spacing w:line="320" w:lineRule="exact"/>
                        <w:jc w:val="left"/>
                        <w:rPr>
                          <w:rFonts w:ascii="ＭＳ ゴシック" w:eastAsia="ＭＳ ゴシック" w:hAnsi="ＭＳ ゴシック"/>
                          <w:bdr w:val="single" w:sz="4" w:space="0" w:color="auto"/>
                        </w:rPr>
                      </w:pPr>
                      <w:r w:rsidRPr="00786E58">
                        <w:rPr>
                          <w:rFonts w:ascii="ＭＳ ゴシック" w:eastAsia="ＭＳ ゴシック" w:hAnsi="ＭＳ ゴシック" w:hint="eastAsia"/>
                          <w:bdr w:val="single" w:sz="4" w:space="0" w:color="auto"/>
                        </w:rPr>
                        <w:t>提出書類</w:t>
                      </w:r>
                    </w:p>
                    <w:p w:rsidR="00261D1B" w:rsidRDefault="00261D1B" w:rsidP="00261D1B">
                      <w:pPr>
                        <w:spacing w:line="320" w:lineRule="exact"/>
                        <w:jc w:val="left"/>
                        <w:rPr>
                          <w:rFonts w:ascii="ＭＳ ゴシック" w:eastAsia="ＭＳ ゴシック" w:hAnsi="ＭＳ ゴシック" w:hint="eastAsia"/>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調整給付金（不足額給付分）申請書</w:t>
                      </w:r>
                      <w:r>
                        <w:rPr>
                          <w:rFonts w:ascii="ＭＳ ゴシック" w:eastAsia="ＭＳ ゴシック" w:hAnsi="ＭＳ ゴシック" w:hint="eastAsia"/>
                        </w:rPr>
                        <w:t>Ⅱ</w:t>
                      </w:r>
                    </w:p>
                    <w:p w:rsidR="00261D1B" w:rsidRPr="00786E58" w:rsidRDefault="00261D1B" w:rsidP="00261D1B">
                      <w:pPr>
                        <w:spacing w:line="320" w:lineRule="exact"/>
                        <w:jc w:val="left"/>
                        <w:rPr>
                          <w:rFonts w:ascii="ＭＳ ゴシック" w:eastAsia="ＭＳ ゴシック" w:hAnsi="ＭＳ ゴシック"/>
                        </w:rPr>
                      </w:pPr>
                      <w:r>
                        <w:rPr>
                          <w:rFonts w:ascii="ＭＳ ゴシック" w:eastAsia="ＭＳ ゴシック" w:hAnsi="ＭＳ ゴシック" w:hint="eastAsia"/>
                        </w:rPr>
                        <w:t xml:space="preserve">　※下記</w:t>
                      </w:r>
                      <w:r>
                        <w:rPr>
                          <w:rFonts w:ascii="ＭＳ ゴシック" w:eastAsia="ＭＳ ゴシック" w:hAnsi="ＭＳ ゴシック"/>
                        </w:rPr>
                        <w:t>の</w:t>
                      </w:r>
                      <w:r>
                        <w:rPr>
                          <w:rFonts w:ascii="ＭＳ ゴシック" w:eastAsia="ＭＳ ゴシック" w:hAnsi="ＭＳ ゴシック" w:hint="eastAsia"/>
                        </w:rPr>
                        <w:t>記載漏れがないか確認してください</w:t>
                      </w:r>
                      <w:r>
                        <w:rPr>
                          <w:rFonts w:ascii="ＭＳ ゴシック" w:eastAsia="ＭＳ ゴシック" w:hAnsi="ＭＳ ゴシック"/>
                        </w:rPr>
                        <w:t>。</w:t>
                      </w:r>
                    </w:p>
                    <w:p w:rsidR="00261D1B" w:rsidRDefault="00261D1B" w:rsidP="00261D1B">
                      <w:pPr>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（表面）</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誓約・同意事項</w:t>
                      </w:r>
                      <w:r>
                        <w:rPr>
                          <w:rFonts w:ascii="ＭＳ ゴシック" w:eastAsia="ＭＳ ゴシック" w:hAnsi="ＭＳ ゴシック" w:hint="eastAsia"/>
                        </w:rPr>
                        <w:t xml:space="preserve">（中部）　</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申請者</w:t>
                      </w:r>
                      <w:r w:rsidRPr="00786E58">
                        <w:rPr>
                          <w:rFonts w:ascii="ＭＳ ゴシック" w:eastAsia="ＭＳ ゴシック" w:hAnsi="ＭＳ ゴシック" w:hint="eastAsia"/>
                        </w:rPr>
                        <w:t>の氏名等</w:t>
                      </w:r>
                      <w:r>
                        <w:rPr>
                          <w:rFonts w:ascii="ＭＳ ゴシック" w:eastAsia="ＭＳ ゴシック" w:hAnsi="ＭＳ ゴシック" w:hint="eastAsia"/>
                        </w:rPr>
                        <w:t xml:space="preserve">（下部）　</w:t>
                      </w:r>
                    </w:p>
                    <w:p w:rsidR="00261D1B" w:rsidRDefault="00261D1B" w:rsidP="00261D1B">
                      <w:pPr>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（裏面）</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振込口座（上部）</w:t>
                      </w:r>
                      <w:r>
                        <w:rPr>
                          <w:rFonts w:ascii="ＭＳ ゴシック" w:eastAsia="ＭＳ ゴシック" w:hAnsi="ＭＳ ゴシック" w:hint="eastAsia"/>
                        </w:rPr>
                        <w:t xml:space="preserve">　</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署名（</w:t>
                      </w:r>
                      <w:r w:rsidRPr="00786E58">
                        <w:rPr>
                          <w:rFonts w:ascii="ＭＳ ゴシック" w:eastAsia="ＭＳ ゴシック" w:hAnsi="ＭＳ ゴシック" w:hint="eastAsia"/>
                        </w:rPr>
                        <w:t>下部）</w:t>
                      </w:r>
                    </w:p>
                    <w:p w:rsidR="00261D1B" w:rsidRDefault="00261D1B" w:rsidP="00261D1B">
                      <w:pPr>
                        <w:spacing w:line="320" w:lineRule="exact"/>
                        <w:jc w:val="left"/>
                        <w:rPr>
                          <w:rFonts w:ascii="ＭＳ ゴシック" w:eastAsia="ＭＳ ゴシック" w:hAnsi="ＭＳ ゴシック" w:hint="eastAsia"/>
                        </w:rPr>
                      </w:pPr>
                    </w:p>
                    <w:p w:rsidR="00261D1B" w:rsidRPr="00786E58"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本人</w:t>
                      </w:r>
                      <w:r w:rsidRPr="00786E58">
                        <w:rPr>
                          <w:rFonts w:ascii="ＭＳ ゴシック" w:eastAsia="ＭＳ ゴシック" w:hAnsi="ＭＳ ゴシック"/>
                        </w:rPr>
                        <w:t>（</w:t>
                      </w:r>
                      <w:r w:rsidRPr="00786E58">
                        <w:rPr>
                          <w:rFonts w:ascii="ＭＳ ゴシック" w:eastAsia="ＭＳ ゴシック" w:hAnsi="ＭＳ ゴシック" w:hint="eastAsia"/>
                        </w:rPr>
                        <w:t>代理人</w:t>
                      </w:r>
                      <w:r w:rsidRPr="00786E58">
                        <w:rPr>
                          <w:rFonts w:ascii="ＭＳ ゴシック" w:eastAsia="ＭＳ ゴシック" w:hAnsi="ＭＳ ゴシック"/>
                        </w:rPr>
                        <w:t>）</w:t>
                      </w:r>
                      <w:r w:rsidRPr="00786E58">
                        <w:rPr>
                          <w:rFonts w:ascii="ＭＳ ゴシック" w:eastAsia="ＭＳ ゴシック" w:hAnsi="ＭＳ ゴシック" w:hint="eastAsia"/>
                        </w:rPr>
                        <w:t>確認書類</w:t>
                      </w:r>
                    </w:p>
                    <w:p w:rsidR="00261D1B" w:rsidRPr="00786E58"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※申請者の</w:t>
                      </w:r>
                      <w:r w:rsidRPr="00786E58">
                        <w:rPr>
                          <w:rFonts w:ascii="ＭＳ ゴシック" w:eastAsia="ＭＳ ゴシック" w:hAnsi="ＭＳ ゴシック" w:hint="eastAsia"/>
                        </w:rPr>
                        <w:t>マイナンバーカード</w:t>
                      </w:r>
                      <w:r>
                        <w:rPr>
                          <w:rFonts w:ascii="ＭＳ ゴシック" w:eastAsia="ＭＳ ゴシック" w:hAnsi="ＭＳ ゴシック" w:hint="eastAsia"/>
                        </w:rPr>
                        <w:t>や</w:t>
                      </w:r>
                      <w:r>
                        <w:rPr>
                          <w:rFonts w:ascii="ＭＳ ゴシック" w:eastAsia="ＭＳ ゴシック" w:hAnsi="ＭＳ ゴシック"/>
                        </w:rPr>
                        <w:t>運転免許証</w:t>
                      </w:r>
                      <w:r w:rsidRPr="00786E58">
                        <w:rPr>
                          <w:rFonts w:ascii="ＭＳ ゴシック" w:eastAsia="ＭＳ ゴシック" w:hAnsi="ＭＳ ゴシック" w:hint="eastAsia"/>
                        </w:rPr>
                        <w:t>のコピー</w:t>
                      </w:r>
                      <w:r>
                        <w:rPr>
                          <w:rFonts w:ascii="ＭＳ ゴシック" w:eastAsia="ＭＳ ゴシック" w:hAnsi="ＭＳ ゴシック" w:hint="eastAsia"/>
                        </w:rPr>
                        <w:t>など</w:t>
                      </w:r>
                    </w:p>
                    <w:p w:rsidR="00261D1B" w:rsidRPr="002B3A9A" w:rsidRDefault="00261D1B" w:rsidP="00261D1B">
                      <w:pPr>
                        <w:spacing w:line="320" w:lineRule="exact"/>
                        <w:jc w:val="left"/>
                        <w:rPr>
                          <w:rFonts w:ascii="ＭＳ ゴシック" w:eastAsia="ＭＳ ゴシック" w:hAnsi="ＭＳ ゴシック"/>
                        </w:rPr>
                      </w:pPr>
                    </w:p>
                    <w:p w:rsidR="00261D1B" w:rsidRPr="00786E58"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受取口座</w:t>
                      </w:r>
                      <w:r w:rsidRPr="00786E58">
                        <w:rPr>
                          <w:rFonts w:ascii="ＭＳ ゴシック" w:eastAsia="ＭＳ ゴシック" w:hAnsi="ＭＳ ゴシック"/>
                        </w:rPr>
                        <w:t>を</w:t>
                      </w:r>
                      <w:r w:rsidRPr="00786E58">
                        <w:rPr>
                          <w:rFonts w:ascii="ＭＳ ゴシック" w:eastAsia="ＭＳ ゴシック" w:hAnsi="ＭＳ ゴシック" w:hint="eastAsia"/>
                        </w:rPr>
                        <w:t>確認できる</w:t>
                      </w:r>
                      <w:r w:rsidRPr="00786E58">
                        <w:rPr>
                          <w:rFonts w:ascii="ＭＳ ゴシック" w:eastAsia="ＭＳ ゴシック" w:hAnsi="ＭＳ ゴシック"/>
                        </w:rPr>
                        <w:t>書類</w:t>
                      </w:r>
                    </w:p>
                    <w:p w:rsidR="00261D1B" w:rsidRDefault="00261D1B" w:rsidP="00261D1B">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※通帳やキャッシュカードの</w:t>
                      </w:r>
                      <w:r w:rsidRPr="00786E58">
                        <w:rPr>
                          <w:rFonts w:ascii="ＭＳ ゴシック" w:eastAsia="ＭＳ ゴシック" w:hAnsi="ＭＳ ゴシック" w:hint="eastAsia"/>
                        </w:rPr>
                        <w:t>コピー</w:t>
                      </w:r>
                      <w:r>
                        <w:rPr>
                          <w:rFonts w:ascii="ＭＳ ゴシック" w:eastAsia="ＭＳ ゴシック" w:hAnsi="ＭＳ ゴシック" w:hint="eastAsia"/>
                        </w:rPr>
                        <w:t>など</w:t>
                      </w:r>
                    </w:p>
                    <w:p w:rsidR="00A1688F" w:rsidRDefault="00A1688F" w:rsidP="00261D1B">
                      <w:pPr>
                        <w:spacing w:line="320" w:lineRule="exact"/>
                        <w:jc w:val="left"/>
                        <w:rPr>
                          <w:rFonts w:ascii="ＭＳ ゴシック" w:eastAsia="ＭＳ ゴシック" w:hAnsi="ＭＳ ゴシック"/>
                        </w:rPr>
                      </w:pPr>
                    </w:p>
                    <w:p w:rsidR="00A1688F" w:rsidRDefault="00A1688F" w:rsidP="00261D1B">
                      <w:pPr>
                        <w:spacing w:line="320" w:lineRule="exact"/>
                        <w:jc w:val="left"/>
                        <w:rPr>
                          <w:rFonts w:ascii="ＭＳ ゴシック" w:eastAsia="ＭＳ ゴシック" w:hAnsi="ＭＳ ゴシック"/>
                        </w:rPr>
                      </w:pPr>
                      <w:r>
                        <w:rPr>
                          <w:rFonts w:ascii="ＭＳ ゴシック" w:eastAsia="ＭＳ ゴシック" w:hAnsi="ＭＳ ゴシック" w:hint="eastAsia"/>
                        </w:rPr>
                        <w:t>※</w:t>
                      </w:r>
                      <w:bookmarkStart w:id="1" w:name="_GoBack"/>
                      <w:bookmarkEnd w:id="1"/>
                      <w:r>
                        <w:rPr>
                          <w:rFonts w:ascii="ＭＳ ゴシック" w:eastAsia="ＭＳ ゴシック" w:hAnsi="ＭＳ ゴシック" w:hint="eastAsia"/>
                        </w:rPr>
                        <w:t>このほか、令和</w:t>
                      </w:r>
                      <w:r>
                        <w:rPr>
                          <w:rFonts w:ascii="ＭＳ ゴシック" w:eastAsia="ＭＳ ゴシック" w:hAnsi="ＭＳ ゴシック"/>
                        </w:rPr>
                        <w:t>６</w:t>
                      </w:r>
                      <w:r>
                        <w:rPr>
                          <w:rFonts w:ascii="ＭＳ ゴシック" w:eastAsia="ＭＳ ゴシック" w:hAnsi="ＭＳ ゴシック" w:hint="eastAsia"/>
                        </w:rPr>
                        <w:t>年</w:t>
                      </w:r>
                      <w:r>
                        <w:rPr>
                          <w:rFonts w:ascii="ＭＳ ゴシック" w:eastAsia="ＭＳ ゴシック" w:hAnsi="ＭＳ ゴシック"/>
                        </w:rPr>
                        <w:t>１</w:t>
                      </w:r>
                      <w:r>
                        <w:rPr>
                          <w:rFonts w:ascii="ＭＳ ゴシック" w:eastAsia="ＭＳ ゴシック" w:hAnsi="ＭＳ ゴシック" w:hint="eastAsia"/>
                        </w:rPr>
                        <w:t>月</w:t>
                      </w:r>
                      <w:r>
                        <w:rPr>
                          <w:rFonts w:ascii="ＭＳ ゴシック" w:eastAsia="ＭＳ ゴシック" w:hAnsi="ＭＳ ゴシック"/>
                        </w:rPr>
                        <w:t>２</w:t>
                      </w:r>
                      <w:r>
                        <w:rPr>
                          <w:rFonts w:ascii="ＭＳ ゴシック" w:eastAsia="ＭＳ ゴシック" w:hAnsi="ＭＳ ゴシック" w:hint="eastAsia"/>
                        </w:rPr>
                        <w:t>日</w:t>
                      </w:r>
                      <w:r>
                        <w:rPr>
                          <w:rFonts w:ascii="ＭＳ ゴシック" w:eastAsia="ＭＳ ゴシック" w:hAnsi="ＭＳ ゴシック"/>
                        </w:rPr>
                        <w:t>以降に</w:t>
                      </w:r>
                      <w:r>
                        <w:rPr>
                          <w:rFonts w:ascii="ＭＳ ゴシック" w:eastAsia="ＭＳ ゴシック" w:hAnsi="ＭＳ ゴシック" w:hint="eastAsia"/>
                        </w:rPr>
                        <w:t>鹿角市</w:t>
                      </w:r>
                      <w:r>
                        <w:rPr>
                          <w:rFonts w:ascii="ＭＳ ゴシック" w:eastAsia="ＭＳ ゴシック" w:hAnsi="ＭＳ ゴシック"/>
                        </w:rPr>
                        <w:t>に</w:t>
                      </w:r>
                      <w:r>
                        <w:rPr>
                          <w:rFonts w:ascii="ＭＳ ゴシック" w:eastAsia="ＭＳ ゴシック" w:hAnsi="ＭＳ ゴシック" w:hint="eastAsia"/>
                        </w:rPr>
                        <w:t>転入された方</w:t>
                      </w:r>
                      <w:r>
                        <w:rPr>
                          <w:rFonts w:ascii="ＭＳ ゴシック" w:eastAsia="ＭＳ ゴシック" w:hAnsi="ＭＳ ゴシック"/>
                        </w:rPr>
                        <w:t>や、</w:t>
                      </w:r>
                      <w:r>
                        <w:rPr>
                          <w:rFonts w:ascii="ＭＳ ゴシック" w:eastAsia="ＭＳ ゴシック" w:hAnsi="ＭＳ ゴシック" w:hint="eastAsia"/>
                        </w:rPr>
                        <w:t>市外</w:t>
                      </w:r>
                      <w:r>
                        <w:rPr>
                          <w:rFonts w:ascii="ＭＳ ゴシック" w:eastAsia="ＭＳ ゴシック" w:hAnsi="ＭＳ ゴシック"/>
                        </w:rPr>
                        <w:t>に</w:t>
                      </w:r>
                      <w:r>
                        <w:rPr>
                          <w:rFonts w:ascii="ＭＳ ゴシック" w:eastAsia="ＭＳ ゴシック" w:hAnsi="ＭＳ ゴシック" w:hint="eastAsia"/>
                        </w:rPr>
                        <w:t>住民登録</w:t>
                      </w:r>
                      <w:r>
                        <w:rPr>
                          <w:rFonts w:ascii="ＭＳ ゴシック" w:eastAsia="ＭＳ ゴシック" w:hAnsi="ＭＳ ゴシック"/>
                        </w:rPr>
                        <w:t>のある</w:t>
                      </w:r>
                      <w:r>
                        <w:rPr>
                          <w:rFonts w:ascii="ＭＳ ゴシック" w:eastAsia="ＭＳ ゴシック" w:hAnsi="ＭＳ ゴシック" w:hint="eastAsia"/>
                        </w:rPr>
                        <w:t>方</w:t>
                      </w:r>
                      <w:r>
                        <w:rPr>
                          <w:rFonts w:ascii="ＭＳ ゴシック" w:eastAsia="ＭＳ ゴシック" w:hAnsi="ＭＳ ゴシック"/>
                        </w:rPr>
                        <w:t>の</w:t>
                      </w:r>
                      <w:r>
                        <w:rPr>
                          <w:rFonts w:ascii="ＭＳ ゴシック" w:eastAsia="ＭＳ ゴシック" w:hAnsi="ＭＳ ゴシック" w:hint="eastAsia"/>
                        </w:rPr>
                        <w:t>専従者</w:t>
                      </w:r>
                      <w:r>
                        <w:rPr>
                          <w:rFonts w:ascii="ＭＳ ゴシック" w:eastAsia="ＭＳ ゴシック" w:hAnsi="ＭＳ ゴシック"/>
                        </w:rPr>
                        <w:t>などの</w:t>
                      </w:r>
                      <w:r>
                        <w:rPr>
                          <w:rFonts w:ascii="ＭＳ ゴシック" w:eastAsia="ＭＳ ゴシック" w:hAnsi="ＭＳ ゴシック" w:hint="eastAsia"/>
                        </w:rPr>
                        <w:t>場合は</w:t>
                      </w:r>
                      <w:r>
                        <w:rPr>
                          <w:rFonts w:ascii="ＭＳ ゴシック" w:eastAsia="ＭＳ ゴシック" w:hAnsi="ＭＳ ゴシック"/>
                        </w:rPr>
                        <w:t>、要件確認</w:t>
                      </w:r>
                      <w:r>
                        <w:rPr>
                          <w:rFonts w:ascii="ＭＳ ゴシック" w:eastAsia="ＭＳ ゴシック" w:hAnsi="ＭＳ ゴシック" w:hint="eastAsia"/>
                        </w:rPr>
                        <w:t>のため追加</w:t>
                      </w:r>
                      <w:r>
                        <w:rPr>
                          <w:rFonts w:ascii="ＭＳ ゴシック" w:eastAsia="ＭＳ ゴシック" w:hAnsi="ＭＳ ゴシック"/>
                        </w:rPr>
                        <w:t>の</w:t>
                      </w:r>
                      <w:r>
                        <w:rPr>
                          <w:rFonts w:ascii="ＭＳ ゴシック" w:eastAsia="ＭＳ ゴシック" w:hAnsi="ＭＳ ゴシック" w:hint="eastAsia"/>
                        </w:rPr>
                        <w:t>書類提示</w:t>
                      </w:r>
                      <w:r>
                        <w:rPr>
                          <w:rFonts w:ascii="ＭＳ ゴシック" w:eastAsia="ＭＳ ゴシック" w:hAnsi="ＭＳ ゴシック"/>
                        </w:rPr>
                        <w:t>を</w:t>
                      </w:r>
                      <w:r>
                        <w:rPr>
                          <w:rFonts w:ascii="ＭＳ ゴシック" w:eastAsia="ＭＳ ゴシック" w:hAnsi="ＭＳ ゴシック" w:hint="eastAsia"/>
                        </w:rPr>
                        <w:t>求める場合があります</w:t>
                      </w:r>
                      <w:r>
                        <w:rPr>
                          <w:rFonts w:ascii="ＭＳ ゴシック" w:eastAsia="ＭＳ ゴシック" w:hAnsi="ＭＳ ゴシック"/>
                        </w:rPr>
                        <w:t>。</w:t>
                      </w:r>
                    </w:p>
                    <w:p w:rsidR="00A1688F" w:rsidRPr="00A1688F" w:rsidRDefault="00A1688F" w:rsidP="00261D1B">
                      <w:pPr>
                        <w:spacing w:line="320" w:lineRule="exact"/>
                        <w:jc w:val="left"/>
                        <w:rPr>
                          <w:rFonts w:ascii="ＭＳ ゴシック" w:eastAsia="ＭＳ ゴシック" w:hAnsi="ＭＳ ゴシック" w:hint="eastAsia"/>
                        </w:rPr>
                      </w:pPr>
                    </w:p>
                  </w:txbxContent>
                </v:textbox>
                <w10:wrap anchorx="margin"/>
              </v:rect>
            </w:pict>
          </mc:Fallback>
        </mc:AlternateContent>
      </w: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261D1B" w:rsidRDefault="00261D1B" w:rsidP="00765B09">
      <w:pPr>
        <w:widowControl/>
        <w:rPr>
          <w:rFonts w:ascii="ＭＳ ゴシック" w:eastAsia="ＭＳ ゴシック" w:hAnsi="ＭＳ ゴシック" w:cs="ＭＳ Ｐゴシック"/>
          <w:b/>
          <w:bCs/>
          <w:kern w:val="0"/>
          <w:szCs w:val="52"/>
        </w:rPr>
      </w:pPr>
    </w:p>
    <w:p w:rsidR="0098451D" w:rsidRDefault="0098451D" w:rsidP="00EC019D">
      <w:pPr>
        <w:widowControl/>
        <w:rPr>
          <w:rFonts w:ascii="ＭＳ ゴシック" w:eastAsia="ＭＳ ゴシック" w:hAnsi="ＭＳ ゴシック" w:cs="ＭＳ Ｐゴシック"/>
          <w:b/>
          <w:bCs/>
          <w:kern w:val="0"/>
          <w:szCs w:val="52"/>
        </w:rPr>
      </w:pPr>
    </w:p>
    <w:p w:rsidR="00765B09" w:rsidRDefault="00765B09"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Default="00A1688F" w:rsidP="00EC019D">
      <w:pPr>
        <w:widowControl/>
        <w:rPr>
          <w:rFonts w:ascii="ＭＳ ゴシック" w:eastAsia="ＭＳ ゴシック" w:hAnsi="ＭＳ ゴシック" w:cs="ＭＳ Ｐゴシック"/>
          <w:b/>
          <w:bCs/>
          <w:kern w:val="0"/>
          <w:szCs w:val="52"/>
        </w:rPr>
      </w:pPr>
    </w:p>
    <w:p w:rsidR="00A1688F" w:rsidRPr="009C5E6B" w:rsidRDefault="00A1688F" w:rsidP="00EC019D">
      <w:pPr>
        <w:widowControl/>
        <w:rPr>
          <w:rFonts w:ascii="ＭＳ ゴシック" w:eastAsia="ＭＳ ゴシック" w:hAnsi="ＭＳ ゴシック" w:cs="ＭＳ Ｐゴシック"/>
          <w:b/>
          <w:bCs/>
          <w:kern w:val="0"/>
          <w:szCs w:val="52"/>
        </w:rPr>
      </w:pPr>
    </w:p>
    <w:p w:rsidR="00171B8B" w:rsidRDefault="00562C4C" w:rsidP="00B9657E">
      <w:pPr>
        <w:widowControl/>
        <w:jc w:val="center"/>
        <w:rPr>
          <w:rFonts w:ascii="ＭＳ ゴシック" w:eastAsia="ＭＳ ゴシック" w:hAnsi="ＭＳ ゴシック" w:cs="ＭＳ Ｐゴシック"/>
          <w:b/>
          <w:bCs/>
          <w:kern w:val="0"/>
          <w:szCs w:val="52"/>
        </w:rPr>
      </w:pPr>
      <w:r w:rsidRPr="00562C4C">
        <w:rPr>
          <w:rFonts w:ascii="ＭＳ ゴシック" w:eastAsia="ＭＳ ゴシック" w:hAnsi="ＭＳ ゴシック" w:cs="ＭＳ Ｐゴシック" w:hint="eastAsia"/>
          <w:b/>
          <w:bCs/>
          <w:noProof/>
          <w:kern w:val="0"/>
          <w:szCs w:val="52"/>
        </w:rPr>
        <w:drawing>
          <wp:inline distT="0" distB="0" distL="0" distR="0" wp14:anchorId="7544CB8D" wp14:editId="6B41C5D3">
            <wp:extent cx="6479540" cy="565785"/>
            <wp:effectExtent l="0" t="0" r="0"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565785"/>
                    </a:xfrm>
                    <a:prstGeom prst="rect">
                      <a:avLst/>
                    </a:prstGeom>
                    <a:noFill/>
                    <a:ln>
                      <a:noFill/>
                    </a:ln>
                  </pic:spPr>
                </pic:pic>
              </a:graphicData>
            </a:graphic>
          </wp:inline>
        </w:drawing>
      </w:r>
    </w:p>
    <w:p w:rsidR="00AE4353" w:rsidRDefault="00AE4353" w:rsidP="00AE4353">
      <w:pPr>
        <w:widowControl/>
        <w:rPr>
          <w:rFonts w:ascii="ＭＳ ゴシック" w:eastAsia="ＭＳ ゴシック" w:hAnsi="ＭＳ ゴシック" w:cs="ＭＳ Ｐゴシック"/>
          <w:b/>
          <w:bCs/>
          <w:kern w:val="0"/>
          <w:szCs w:val="52"/>
        </w:rPr>
      </w:pPr>
    </w:p>
    <w:p w:rsidR="00AE4353" w:rsidRDefault="00AE4353" w:rsidP="00AE4353">
      <w:pPr>
        <w:widowControl/>
        <w:rPr>
          <w:rFonts w:ascii="ＭＳ ゴシック" w:eastAsia="ＭＳ ゴシック" w:hAnsi="ＭＳ ゴシック" w:cs="ＭＳ Ｐゴシック"/>
          <w:b/>
          <w:bCs/>
          <w:kern w:val="0"/>
          <w:szCs w:val="52"/>
        </w:rPr>
      </w:pPr>
    </w:p>
    <w:p w:rsidR="00AE4353" w:rsidRPr="002124EE" w:rsidRDefault="00AE4353" w:rsidP="00AE4353">
      <w:pPr>
        <w:spacing w:line="240" w:lineRule="exact"/>
        <w:rPr>
          <w:rFonts w:ascii="ＭＳ ゴシック" w:eastAsia="ＭＳ ゴシック" w:hAnsi="ＭＳ ゴシック"/>
          <w:b/>
          <w:szCs w:val="21"/>
        </w:rPr>
      </w:pPr>
      <w:r w:rsidRPr="002124EE">
        <w:rPr>
          <w:rFonts w:ascii="ＭＳ ゴシック" w:eastAsia="ＭＳ ゴシック" w:hAnsi="ＭＳ ゴシック" w:hint="eastAsia"/>
          <w:b/>
          <w:szCs w:val="21"/>
        </w:rPr>
        <w:t>お問い合わせ　〒018-5292　秋田県鹿角市花輪字荒田４番地１　鹿角市役所　市民部税務課課税班</w:t>
      </w:r>
    </w:p>
    <w:p w:rsidR="00AE4353" w:rsidRPr="00AE4353" w:rsidRDefault="00AE4353" w:rsidP="00AE4353">
      <w:pPr>
        <w:spacing w:line="240" w:lineRule="exact"/>
        <w:ind w:firstLineChars="2000" w:firstLine="4216"/>
        <w:rPr>
          <w:rFonts w:ascii="ＭＳ ゴシック" w:eastAsia="ＭＳ ゴシック" w:hAnsi="ＭＳ ゴシック" w:cs="ＭＳ Ｐゴシック"/>
          <w:b/>
          <w:bCs/>
          <w:kern w:val="0"/>
          <w:szCs w:val="52"/>
        </w:rPr>
      </w:pPr>
      <w:r>
        <w:rPr>
          <w:rFonts w:ascii="ＭＳ ゴシック" w:eastAsia="ＭＳ ゴシック" w:hAnsi="ＭＳ ゴシック" w:hint="eastAsia"/>
          <w:b/>
          <w:szCs w:val="21"/>
        </w:rPr>
        <w:t>電話　0186</w:t>
      </w:r>
      <w:r w:rsidRPr="002124EE">
        <w:rPr>
          <w:rFonts w:ascii="ＭＳ ゴシック" w:eastAsia="ＭＳ ゴシック" w:hAnsi="ＭＳ ゴシック" w:hint="eastAsia"/>
          <w:b/>
          <w:szCs w:val="21"/>
        </w:rPr>
        <w:t>－</w:t>
      </w:r>
      <w:r>
        <w:rPr>
          <w:rFonts w:ascii="ＭＳ ゴシック" w:eastAsia="ＭＳ ゴシック" w:hAnsi="ＭＳ ゴシック" w:hint="eastAsia"/>
          <w:b/>
          <w:szCs w:val="21"/>
        </w:rPr>
        <w:t>30</w:t>
      </w:r>
      <w:r w:rsidRPr="002124EE">
        <w:rPr>
          <w:rFonts w:ascii="ＭＳ ゴシック" w:eastAsia="ＭＳ ゴシック" w:hAnsi="ＭＳ ゴシック" w:hint="eastAsia"/>
          <w:b/>
          <w:szCs w:val="21"/>
        </w:rPr>
        <w:t>－</w:t>
      </w:r>
      <w:r>
        <w:rPr>
          <w:rFonts w:ascii="ＭＳ ゴシック" w:eastAsia="ＭＳ ゴシック" w:hAnsi="ＭＳ ゴシック" w:hint="eastAsia"/>
          <w:b/>
          <w:szCs w:val="21"/>
        </w:rPr>
        <w:t>0213</w:t>
      </w:r>
      <w:r w:rsidRPr="002124EE">
        <w:rPr>
          <w:rFonts w:ascii="ＭＳ ゴシック" w:eastAsia="ＭＳ ゴシック" w:hAnsi="ＭＳ ゴシック" w:hint="eastAsia"/>
          <w:b/>
          <w:szCs w:val="21"/>
        </w:rPr>
        <w:t xml:space="preserve">　E-Mail　</w:t>
      </w:r>
      <w:r w:rsidRPr="00E433AE">
        <w:rPr>
          <w:rFonts w:ascii="ＭＳ ゴシック" w:eastAsia="ＭＳ ゴシック" w:hAnsi="ＭＳ ゴシック" w:hint="eastAsia"/>
          <w:b/>
          <w:szCs w:val="21"/>
        </w:rPr>
        <w:t>zeimu@city.kazuno.lg.jp</w:t>
      </w:r>
    </w:p>
    <w:p w:rsidR="00086735" w:rsidRPr="00CB534F" w:rsidRDefault="00086735" w:rsidP="00086735">
      <w:pPr>
        <w:widowControl/>
        <w:jc w:val="center"/>
        <w:rPr>
          <w:rFonts w:ascii="游ゴシック" w:eastAsia="游ゴシック" w:hAnsi="游ゴシック" w:cs="ＭＳ Ｐゴシック"/>
          <w:b/>
          <w:bCs/>
          <w:color w:val="FF0000"/>
          <w:kern w:val="0"/>
          <w:sz w:val="52"/>
          <w:szCs w:val="52"/>
        </w:rPr>
      </w:pPr>
      <w:r w:rsidRPr="00CB534F">
        <w:rPr>
          <w:rFonts w:ascii="游ゴシック" w:eastAsia="游ゴシック" w:hAnsi="游ゴシック" w:cs="ＭＳ Ｐゴシック" w:hint="eastAsia"/>
          <w:b/>
          <w:bCs/>
          <w:color w:val="FF0000"/>
          <w:kern w:val="0"/>
          <w:sz w:val="52"/>
          <w:szCs w:val="52"/>
        </w:rPr>
        <w:lastRenderedPageBreak/>
        <w:t>本人確認書類等貼付用紙</w:t>
      </w:r>
    </w:p>
    <w:tbl>
      <w:tblPr>
        <w:tblStyle w:val="a3"/>
        <w:tblW w:w="0" w:type="auto"/>
        <w:tblLook w:val="04A0" w:firstRow="1" w:lastRow="0" w:firstColumn="1" w:lastColumn="0" w:noHBand="0" w:noVBand="1"/>
      </w:tblPr>
      <w:tblGrid>
        <w:gridCol w:w="10194"/>
      </w:tblGrid>
      <w:tr w:rsidR="00086735" w:rsidTr="00B11D77">
        <w:trPr>
          <w:trHeight w:val="5631"/>
        </w:trPr>
        <w:tc>
          <w:tcPr>
            <w:tcW w:w="10456" w:type="dxa"/>
            <w:tcBorders>
              <w:bottom w:val="single" w:sz="4" w:space="0" w:color="auto"/>
            </w:tcBorders>
            <w:vAlign w:val="center"/>
          </w:tcPr>
          <w:p w:rsidR="00086735" w:rsidRPr="00CB534F" w:rsidRDefault="00086735" w:rsidP="00B11D77">
            <w:pPr>
              <w:jc w:val="center"/>
              <w:rPr>
                <w:rFonts w:ascii="游ゴシック" w:eastAsia="游ゴシック" w:hAnsi="游ゴシック"/>
                <w:b/>
                <w:color w:val="FF0000"/>
                <w:sz w:val="28"/>
              </w:rPr>
            </w:pPr>
            <w:r w:rsidRPr="00CB534F">
              <w:rPr>
                <w:rFonts w:ascii="游ゴシック" w:eastAsia="游ゴシック" w:hAnsi="游ゴシック" w:hint="eastAsia"/>
                <w:b/>
                <w:color w:val="FF0000"/>
                <w:sz w:val="28"/>
              </w:rPr>
              <w:t>本人（代理人）確認書類</w:t>
            </w:r>
          </w:p>
          <w:p w:rsidR="00086735" w:rsidRPr="00CB534F" w:rsidRDefault="00086735" w:rsidP="00B11D77">
            <w:pPr>
              <w:jc w:val="center"/>
              <w:rPr>
                <w:rFonts w:ascii="游ゴシック" w:eastAsia="游ゴシック" w:hAnsi="游ゴシック"/>
                <w:color w:val="FF0000"/>
                <w:sz w:val="18"/>
              </w:rPr>
            </w:pPr>
            <w:r w:rsidRPr="00CB534F">
              <w:rPr>
                <w:rFonts w:ascii="游ゴシック" w:eastAsia="游ゴシック" w:hAnsi="游ゴシック" w:hint="eastAsia"/>
                <w:color w:val="FF0000"/>
                <w:sz w:val="18"/>
              </w:rPr>
              <w:t>※運転免許証、健康保険証、マイナンバーカード（表面）、年金手帳、介護保険証、</w:t>
            </w:r>
          </w:p>
          <w:p w:rsidR="00086735" w:rsidRPr="00CB534F" w:rsidRDefault="00086735" w:rsidP="00B11D77">
            <w:pPr>
              <w:jc w:val="center"/>
              <w:rPr>
                <w:rFonts w:ascii="游ゴシック" w:eastAsia="游ゴシック" w:hAnsi="游ゴシック"/>
                <w:color w:val="FF0000"/>
                <w:sz w:val="18"/>
              </w:rPr>
            </w:pPr>
            <w:r w:rsidRPr="00CB534F">
              <w:rPr>
                <w:rFonts w:ascii="游ゴシック" w:eastAsia="游ゴシック" w:hAnsi="游ゴシック" w:hint="eastAsia"/>
                <w:color w:val="FF0000"/>
                <w:sz w:val="18"/>
              </w:rPr>
              <w:t>パスポート等の写し（コピー）（いずれか１つ）</w:t>
            </w:r>
          </w:p>
          <w:p w:rsidR="00086735" w:rsidRDefault="00086735" w:rsidP="00B11D77">
            <w:pPr>
              <w:jc w:val="center"/>
              <w:rPr>
                <w:rFonts w:ascii="游ゴシック" w:eastAsia="游ゴシック" w:hAnsi="游ゴシック"/>
                <w:sz w:val="18"/>
              </w:rPr>
            </w:pPr>
            <w:r w:rsidRPr="00CB534F">
              <w:rPr>
                <w:rFonts w:ascii="游ゴシック" w:eastAsia="游ゴシック" w:hAnsi="游ゴシック" w:hint="eastAsia"/>
                <w:color w:val="FF0000"/>
                <w:sz w:val="18"/>
              </w:rPr>
              <w:t>※代理による場合は、本人及び代理人の本人確認書類を添付</w:t>
            </w:r>
          </w:p>
        </w:tc>
      </w:tr>
      <w:tr w:rsidR="00086735" w:rsidTr="00B11D77">
        <w:tc>
          <w:tcPr>
            <w:tcW w:w="10456" w:type="dxa"/>
            <w:tcBorders>
              <w:left w:val="nil"/>
              <w:right w:val="nil"/>
            </w:tcBorders>
            <w:vAlign w:val="center"/>
          </w:tcPr>
          <w:p w:rsidR="00086735" w:rsidRDefault="00086735" w:rsidP="00B11D77">
            <w:pPr>
              <w:jc w:val="center"/>
              <w:rPr>
                <w:rFonts w:ascii="游ゴシック" w:eastAsia="游ゴシック" w:hAnsi="游ゴシック"/>
                <w:sz w:val="18"/>
              </w:rPr>
            </w:pPr>
          </w:p>
        </w:tc>
      </w:tr>
      <w:tr w:rsidR="00086735" w:rsidTr="00B11D77">
        <w:trPr>
          <w:trHeight w:val="5589"/>
        </w:trPr>
        <w:tc>
          <w:tcPr>
            <w:tcW w:w="10456" w:type="dxa"/>
            <w:vAlign w:val="center"/>
          </w:tcPr>
          <w:p w:rsidR="00086735" w:rsidRPr="00806A53" w:rsidRDefault="00086735" w:rsidP="00B11D77">
            <w:pPr>
              <w:jc w:val="center"/>
              <w:rPr>
                <w:rFonts w:ascii="游ゴシック" w:eastAsia="游ゴシック" w:hAnsi="游ゴシック"/>
                <w:b/>
                <w:sz w:val="28"/>
              </w:rPr>
            </w:pPr>
            <w:r w:rsidRPr="00806A53">
              <w:rPr>
                <w:rFonts w:ascii="游ゴシック" w:eastAsia="游ゴシック" w:hAnsi="游ゴシック"/>
                <w:b/>
                <w:sz w:val="28"/>
              </w:rPr>
              <w:t>振込先金融機関口座確認書類</w:t>
            </w:r>
          </w:p>
          <w:p w:rsidR="00086735" w:rsidRPr="00806A53" w:rsidRDefault="00086735" w:rsidP="00B11D77">
            <w:pPr>
              <w:jc w:val="center"/>
              <w:rPr>
                <w:rFonts w:ascii="游ゴシック" w:eastAsia="游ゴシック" w:hAnsi="游ゴシック"/>
                <w:sz w:val="18"/>
              </w:rPr>
            </w:pPr>
            <w:r w:rsidRPr="00806A53">
              <w:rPr>
                <w:rFonts w:ascii="游ゴシック" w:eastAsia="游ゴシック" w:hAnsi="游ゴシック"/>
                <w:sz w:val="18"/>
              </w:rPr>
              <w:t>（受取口座の金融機関名、口座番号、口座名義人(カナ)が分かる通帳やキャッシュカードの写し）</w:t>
            </w:r>
          </w:p>
          <w:p w:rsidR="00086735" w:rsidRPr="00806A53" w:rsidRDefault="00086735" w:rsidP="00B11D77">
            <w:pPr>
              <w:jc w:val="center"/>
              <w:rPr>
                <w:rFonts w:ascii="游ゴシック" w:eastAsia="游ゴシック" w:hAnsi="游ゴシック"/>
                <w:sz w:val="18"/>
              </w:rPr>
            </w:pPr>
          </w:p>
          <w:p w:rsidR="00086735" w:rsidRDefault="00086735" w:rsidP="00B11D77">
            <w:pPr>
              <w:jc w:val="center"/>
              <w:rPr>
                <w:rFonts w:ascii="游ゴシック" w:eastAsia="游ゴシック" w:hAnsi="游ゴシック"/>
                <w:sz w:val="18"/>
              </w:rPr>
            </w:pPr>
            <w:r>
              <w:rPr>
                <w:rFonts w:ascii="游ゴシック" w:eastAsia="游ゴシック" w:hAnsi="游ゴシック" w:hint="eastAsia"/>
                <w:color w:val="FF0000"/>
                <w:sz w:val="18"/>
              </w:rPr>
              <w:t>２．振込口座で「下記の口座への振込を希望します。」を選択した場合に添付してください。</w:t>
            </w:r>
          </w:p>
        </w:tc>
      </w:tr>
    </w:tbl>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pacing w:line="240" w:lineRule="exact"/>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10194"/>
      </w:tblGrid>
      <w:tr w:rsidR="00086735" w:rsidTr="00B11D77">
        <w:trPr>
          <w:trHeight w:val="5631"/>
        </w:trPr>
        <w:tc>
          <w:tcPr>
            <w:tcW w:w="10194" w:type="dxa"/>
            <w:tcBorders>
              <w:bottom w:val="single" w:sz="4" w:space="0" w:color="auto"/>
            </w:tcBorders>
            <w:vAlign w:val="center"/>
          </w:tcPr>
          <w:p w:rsidR="00086735" w:rsidRDefault="00086735" w:rsidP="00B11D77">
            <w:pPr>
              <w:jc w:val="center"/>
              <w:rPr>
                <w:rFonts w:ascii="游ゴシック" w:eastAsia="游ゴシック" w:hAnsi="游ゴシック"/>
                <w:sz w:val="18"/>
              </w:rPr>
            </w:pPr>
            <w:r w:rsidRPr="005C796C">
              <w:rPr>
                <w:rFonts w:ascii="游ゴシック" w:eastAsia="游ゴシック" w:hAnsi="游ゴシック" w:hint="eastAsia"/>
                <w:b/>
                <w:sz w:val="28"/>
              </w:rPr>
              <w:lastRenderedPageBreak/>
              <w:t>源泉徴収票や確定申告者などの写し</w:t>
            </w:r>
          </w:p>
        </w:tc>
      </w:tr>
    </w:tbl>
    <w:p w:rsidR="00086735" w:rsidRPr="00846319" w:rsidRDefault="00086735" w:rsidP="005122CA">
      <w:pPr>
        <w:wordWrap w:val="0"/>
        <w:ind w:right="840"/>
        <w:rPr>
          <w:rFonts w:ascii="游ゴシック" w:eastAsia="游ゴシック" w:hAnsi="游ゴシック"/>
        </w:rPr>
      </w:pPr>
    </w:p>
    <w:sectPr w:rsidR="00086735" w:rsidRPr="00846319" w:rsidSect="00EC67E7">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D7" w:rsidRDefault="003639D7" w:rsidP="004D44B4">
      <w:r>
        <w:separator/>
      </w:r>
    </w:p>
  </w:endnote>
  <w:endnote w:type="continuationSeparator" w:id="0">
    <w:p w:rsidR="003639D7" w:rsidRDefault="003639D7" w:rsidP="004D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D7" w:rsidRDefault="003639D7" w:rsidP="004D44B4">
      <w:r>
        <w:separator/>
      </w:r>
    </w:p>
  </w:footnote>
  <w:footnote w:type="continuationSeparator" w:id="0">
    <w:p w:rsidR="003639D7" w:rsidRDefault="003639D7" w:rsidP="004D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FEF"/>
    <w:multiLevelType w:val="hybridMultilevel"/>
    <w:tmpl w:val="4FDC0A68"/>
    <w:lvl w:ilvl="0" w:tplc="09F0840C">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375F03"/>
    <w:multiLevelType w:val="hybridMultilevel"/>
    <w:tmpl w:val="BB507A82"/>
    <w:lvl w:ilvl="0" w:tplc="8F7E5808">
      <w:numFmt w:val="bullet"/>
      <w:lvlText w:val="※"/>
      <w:lvlJc w:val="left"/>
      <w:pPr>
        <w:ind w:left="560" w:hanging="360"/>
      </w:pPr>
      <w:rPr>
        <w:rFonts w:ascii="游ゴシック" w:eastAsia="游ゴシック" w:hAnsi="游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0F80B18"/>
    <w:multiLevelType w:val="hybridMultilevel"/>
    <w:tmpl w:val="0A969FFE"/>
    <w:lvl w:ilvl="0" w:tplc="D9F652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16075"/>
    <w:multiLevelType w:val="hybridMultilevel"/>
    <w:tmpl w:val="43F0C57A"/>
    <w:lvl w:ilvl="0" w:tplc="414C7F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62084"/>
    <w:multiLevelType w:val="hybridMultilevel"/>
    <w:tmpl w:val="1A6058E6"/>
    <w:lvl w:ilvl="0" w:tplc="147AE82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D60A15"/>
    <w:multiLevelType w:val="hybridMultilevel"/>
    <w:tmpl w:val="A10CB7E6"/>
    <w:lvl w:ilvl="0" w:tplc="C74E91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0107DC"/>
    <w:multiLevelType w:val="hybridMultilevel"/>
    <w:tmpl w:val="3CC4B094"/>
    <w:lvl w:ilvl="0" w:tplc="F508FF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602CBF"/>
    <w:multiLevelType w:val="hybridMultilevel"/>
    <w:tmpl w:val="74CC190E"/>
    <w:lvl w:ilvl="0" w:tplc="919448B0">
      <w:start w:val="2"/>
      <w:numFmt w:val="bullet"/>
      <w:lvlText w:val="□"/>
      <w:lvlJc w:val="left"/>
      <w:pPr>
        <w:ind w:left="360" w:hanging="360"/>
      </w:pPr>
      <w:rPr>
        <w:rFonts w:ascii="ＭＳ ゴシック" w:eastAsia="ＭＳ ゴシック" w:hAnsi="ＭＳ ゴシック" w:cs="Times New Roman" w:hint="eastAsia"/>
      </w:rPr>
    </w:lvl>
    <w:lvl w:ilvl="1" w:tplc="99828F38">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5D66E6"/>
    <w:multiLevelType w:val="hybridMultilevel"/>
    <w:tmpl w:val="BE3A2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8"/>
  </w:num>
  <w:num w:numId="4">
    <w:abstractNumId w:val="6"/>
  </w:num>
  <w:num w:numId="5">
    <w:abstractNumId w:val="7"/>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7F"/>
    <w:rsid w:val="00016A28"/>
    <w:rsid w:val="000277D0"/>
    <w:rsid w:val="00066ED1"/>
    <w:rsid w:val="0008049F"/>
    <w:rsid w:val="00086735"/>
    <w:rsid w:val="00100639"/>
    <w:rsid w:val="0010278D"/>
    <w:rsid w:val="00111E7A"/>
    <w:rsid w:val="00150081"/>
    <w:rsid w:val="00171B8B"/>
    <w:rsid w:val="001808D3"/>
    <w:rsid w:val="00180EE5"/>
    <w:rsid w:val="001B13A3"/>
    <w:rsid w:val="001B6765"/>
    <w:rsid w:val="001C38E1"/>
    <w:rsid w:val="00210DDB"/>
    <w:rsid w:val="002124EE"/>
    <w:rsid w:val="0021778C"/>
    <w:rsid w:val="0023136F"/>
    <w:rsid w:val="00261D1B"/>
    <w:rsid w:val="00267602"/>
    <w:rsid w:val="0027611B"/>
    <w:rsid w:val="00276762"/>
    <w:rsid w:val="0028674D"/>
    <w:rsid w:val="002A3CEF"/>
    <w:rsid w:val="002C6893"/>
    <w:rsid w:val="002D1F58"/>
    <w:rsid w:val="002D281B"/>
    <w:rsid w:val="002D661E"/>
    <w:rsid w:val="002E0B92"/>
    <w:rsid w:val="002E277F"/>
    <w:rsid w:val="002E7A52"/>
    <w:rsid w:val="00320311"/>
    <w:rsid w:val="003458EF"/>
    <w:rsid w:val="00357A48"/>
    <w:rsid w:val="003639D7"/>
    <w:rsid w:val="003828AE"/>
    <w:rsid w:val="003B3B92"/>
    <w:rsid w:val="003C794E"/>
    <w:rsid w:val="003D63B9"/>
    <w:rsid w:val="003F1EED"/>
    <w:rsid w:val="0040652E"/>
    <w:rsid w:val="00411CE5"/>
    <w:rsid w:val="00430AC8"/>
    <w:rsid w:val="0044012F"/>
    <w:rsid w:val="00472660"/>
    <w:rsid w:val="0048759D"/>
    <w:rsid w:val="00495B7B"/>
    <w:rsid w:val="004A3719"/>
    <w:rsid w:val="004A7EF1"/>
    <w:rsid w:val="004C7B12"/>
    <w:rsid w:val="004D44B4"/>
    <w:rsid w:val="00502089"/>
    <w:rsid w:val="00505968"/>
    <w:rsid w:val="00511A1D"/>
    <w:rsid w:val="005122CA"/>
    <w:rsid w:val="00512379"/>
    <w:rsid w:val="00561357"/>
    <w:rsid w:val="00562C4C"/>
    <w:rsid w:val="00576D20"/>
    <w:rsid w:val="00593D71"/>
    <w:rsid w:val="0059489D"/>
    <w:rsid w:val="005D2541"/>
    <w:rsid w:val="005D62AD"/>
    <w:rsid w:val="006109FF"/>
    <w:rsid w:val="00617CF3"/>
    <w:rsid w:val="00627F12"/>
    <w:rsid w:val="0063133E"/>
    <w:rsid w:val="00635088"/>
    <w:rsid w:val="006411DB"/>
    <w:rsid w:val="006517D8"/>
    <w:rsid w:val="0066707F"/>
    <w:rsid w:val="0067032A"/>
    <w:rsid w:val="006969EF"/>
    <w:rsid w:val="006D085B"/>
    <w:rsid w:val="006F1962"/>
    <w:rsid w:val="00712541"/>
    <w:rsid w:val="00713D05"/>
    <w:rsid w:val="00725B23"/>
    <w:rsid w:val="0074209B"/>
    <w:rsid w:val="0076173F"/>
    <w:rsid w:val="00764E35"/>
    <w:rsid w:val="00765B09"/>
    <w:rsid w:val="00786AB2"/>
    <w:rsid w:val="00790B4A"/>
    <w:rsid w:val="007D0851"/>
    <w:rsid w:val="007F187F"/>
    <w:rsid w:val="007F5CBA"/>
    <w:rsid w:val="00806A53"/>
    <w:rsid w:val="00806F39"/>
    <w:rsid w:val="00812437"/>
    <w:rsid w:val="00834254"/>
    <w:rsid w:val="00837518"/>
    <w:rsid w:val="00846319"/>
    <w:rsid w:val="00860CFE"/>
    <w:rsid w:val="00861D37"/>
    <w:rsid w:val="00865A61"/>
    <w:rsid w:val="00872508"/>
    <w:rsid w:val="008938B8"/>
    <w:rsid w:val="008C248E"/>
    <w:rsid w:val="008D0878"/>
    <w:rsid w:val="00911506"/>
    <w:rsid w:val="009470C3"/>
    <w:rsid w:val="0098451D"/>
    <w:rsid w:val="009B0B7F"/>
    <w:rsid w:val="009C1D0C"/>
    <w:rsid w:val="009C5E6B"/>
    <w:rsid w:val="009D4816"/>
    <w:rsid w:val="009F5A11"/>
    <w:rsid w:val="00A0169C"/>
    <w:rsid w:val="00A0193A"/>
    <w:rsid w:val="00A123BC"/>
    <w:rsid w:val="00A1368C"/>
    <w:rsid w:val="00A16083"/>
    <w:rsid w:val="00A1688F"/>
    <w:rsid w:val="00A17D34"/>
    <w:rsid w:val="00A63C71"/>
    <w:rsid w:val="00A712ED"/>
    <w:rsid w:val="00A76487"/>
    <w:rsid w:val="00AB1BD8"/>
    <w:rsid w:val="00AE004E"/>
    <w:rsid w:val="00AE1A94"/>
    <w:rsid w:val="00AE4353"/>
    <w:rsid w:val="00AE4531"/>
    <w:rsid w:val="00B05863"/>
    <w:rsid w:val="00B11D77"/>
    <w:rsid w:val="00B22F4B"/>
    <w:rsid w:val="00B2724D"/>
    <w:rsid w:val="00B44E94"/>
    <w:rsid w:val="00B525C4"/>
    <w:rsid w:val="00B835B9"/>
    <w:rsid w:val="00B862F7"/>
    <w:rsid w:val="00B9657E"/>
    <w:rsid w:val="00B977AC"/>
    <w:rsid w:val="00BB4C0A"/>
    <w:rsid w:val="00BB6ECA"/>
    <w:rsid w:val="00BC08A5"/>
    <w:rsid w:val="00BF096E"/>
    <w:rsid w:val="00C077AC"/>
    <w:rsid w:val="00C23481"/>
    <w:rsid w:val="00C262FB"/>
    <w:rsid w:val="00C359ED"/>
    <w:rsid w:val="00C413B9"/>
    <w:rsid w:val="00C41F97"/>
    <w:rsid w:val="00C47625"/>
    <w:rsid w:val="00C72CD6"/>
    <w:rsid w:val="00CA79AA"/>
    <w:rsid w:val="00CC49E9"/>
    <w:rsid w:val="00D054A4"/>
    <w:rsid w:val="00D06E0E"/>
    <w:rsid w:val="00D3457C"/>
    <w:rsid w:val="00D369FF"/>
    <w:rsid w:val="00D401F3"/>
    <w:rsid w:val="00D57354"/>
    <w:rsid w:val="00D57A76"/>
    <w:rsid w:val="00D6663C"/>
    <w:rsid w:val="00D76600"/>
    <w:rsid w:val="00D911A8"/>
    <w:rsid w:val="00DA00CF"/>
    <w:rsid w:val="00DA27EE"/>
    <w:rsid w:val="00DA34B2"/>
    <w:rsid w:val="00DB4F57"/>
    <w:rsid w:val="00DE0DAD"/>
    <w:rsid w:val="00DF3BD6"/>
    <w:rsid w:val="00E1300A"/>
    <w:rsid w:val="00E31054"/>
    <w:rsid w:val="00E56878"/>
    <w:rsid w:val="00E6180F"/>
    <w:rsid w:val="00EA1C5A"/>
    <w:rsid w:val="00EA75E4"/>
    <w:rsid w:val="00EC019D"/>
    <w:rsid w:val="00EC67E7"/>
    <w:rsid w:val="00ED598B"/>
    <w:rsid w:val="00EE79BF"/>
    <w:rsid w:val="00EE7DED"/>
    <w:rsid w:val="00EF3161"/>
    <w:rsid w:val="00F270F3"/>
    <w:rsid w:val="00F351C6"/>
    <w:rsid w:val="00F768D7"/>
    <w:rsid w:val="00F85A77"/>
    <w:rsid w:val="00FA6534"/>
    <w:rsid w:val="00FD7265"/>
    <w:rsid w:val="00FE1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272E139E"/>
  <w15:chartTrackingRefBased/>
  <w15:docId w15:val="{EE83ABB4-1F23-4C60-9465-21B7AEC9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77F"/>
    <w:pPr>
      <w:ind w:leftChars="400" w:left="840"/>
    </w:pPr>
  </w:style>
  <w:style w:type="paragraph" w:styleId="Web">
    <w:name w:val="Normal (Web)"/>
    <w:basedOn w:val="a"/>
    <w:uiPriority w:val="99"/>
    <w:semiHidden/>
    <w:unhideWhenUsed/>
    <w:rsid w:val="008375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DF3BD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44B4"/>
    <w:pPr>
      <w:tabs>
        <w:tab w:val="center" w:pos="4252"/>
        <w:tab w:val="right" w:pos="8504"/>
      </w:tabs>
      <w:snapToGrid w:val="0"/>
    </w:pPr>
  </w:style>
  <w:style w:type="character" w:customStyle="1" w:styleId="a6">
    <w:name w:val="ヘッダー (文字)"/>
    <w:basedOn w:val="a0"/>
    <w:link w:val="a5"/>
    <w:uiPriority w:val="99"/>
    <w:rsid w:val="004D44B4"/>
  </w:style>
  <w:style w:type="paragraph" w:styleId="a7">
    <w:name w:val="footer"/>
    <w:basedOn w:val="a"/>
    <w:link w:val="a8"/>
    <w:uiPriority w:val="99"/>
    <w:unhideWhenUsed/>
    <w:rsid w:val="004D44B4"/>
    <w:pPr>
      <w:tabs>
        <w:tab w:val="center" w:pos="4252"/>
        <w:tab w:val="right" w:pos="8504"/>
      </w:tabs>
      <w:snapToGrid w:val="0"/>
    </w:pPr>
  </w:style>
  <w:style w:type="character" w:customStyle="1" w:styleId="a8">
    <w:name w:val="フッター (文字)"/>
    <w:basedOn w:val="a0"/>
    <w:link w:val="a7"/>
    <w:uiPriority w:val="99"/>
    <w:rsid w:val="004D44B4"/>
  </w:style>
  <w:style w:type="paragraph" w:styleId="a9">
    <w:name w:val="Balloon Text"/>
    <w:basedOn w:val="a"/>
    <w:link w:val="aa"/>
    <w:uiPriority w:val="99"/>
    <w:semiHidden/>
    <w:unhideWhenUsed/>
    <w:rsid w:val="006969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6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6036">
      <w:bodyDiv w:val="1"/>
      <w:marLeft w:val="0"/>
      <w:marRight w:val="0"/>
      <w:marTop w:val="0"/>
      <w:marBottom w:val="0"/>
      <w:divBdr>
        <w:top w:val="none" w:sz="0" w:space="0" w:color="auto"/>
        <w:left w:val="none" w:sz="0" w:space="0" w:color="auto"/>
        <w:bottom w:val="none" w:sz="0" w:space="0" w:color="auto"/>
        <w:right w:val="none" w:sz="0" w:space="0" w:color="auto"/>
      </w:divBdr>
    </w:div>
    <w:div w:id="391275309">
      <w:bodyDiv w:val="1"/>
      <w:marLeft w:val="0"/>
      <w:marRight w:val="0"/>
      <w:marTop w:val="0"/>
      <w:marBottom w:val="0"/>
      <w:divBdr>
        <w:top w:val="none" w:sz="0" w:space="0" w:color="auto"/>
        <w:left w:val="none" w:sz="0" w:space="0" w:color="auto"/>
        <w:bottom w:val="none" w:sz="0" w:space="0" w:color="auto"/>
        <w:right w:val="none" w:sz="0" w:space="0" w:color="auto"/>
      </w:divBdr>
    </w:div>
    <w:div w:id="609363178">
      <w:bodyDiv w:val="1"/>
      <w:marLeft w:val="0"/>
      <w:marRight w:val="0"/>
      <w:marTop w:val="0"/>
      <w:marBottom w:val="0"/>
      <w:divBdr>
        <w:top w:val="none" w:sz="0" w:space="0" w:color="auto"/>
        <w:left w:val="none" w:sz="0" w:space="0" w:color="auto"/>
        <w:bottom w:val="none" w:sz="0" w:space="0" w:color="auto"/>
        <w:right w:val="none" w:sz="0" w:space="0" w:color="auto"/>
      </w:divBdr>
    </w:div>
    <w:div w:id="803696242">
      <w:bodyDiv w:val="1"/>
      <w:marLeft w:val="0"/>
      <w:marRight w:val="0"/>
      <w:marTop w:val="0"/>
      <w:marBottom w:val="0"/>
      <w:divBdr>
        <w:top w:val="none" w:sz="0" w:space="0" w:color="auto"/>
        <w:left w:val="none" w:sz="0" w:space="0" w:color="auto"/>
        <w:bottom w:val="none" w:sz="0" w:space="0" w:color="auto"/>
        <w:right w:val="none" w:sz="0" w:space="0" w:color="auto"/>
      </w:divBdr>
    </w:div>
    <w:div w:id="992295568">
      <w:bodyDiv w:val="1"/>
      <w:marLeft w:val="0"/>
      <w:marRight w:val="0"/>
      <w:marTop w:val="0"/>
      <w:marBottom w:val="0"/>
      <w:divBdr>
        <w:top w:val="none" w:sz="0" w:space="0" w:color="auto"/>
        <w:left w:val="none" w:sz="0" w:space="0" w:color="auto"/>
        <w:bottom w:val="none" w:sz="0" w:space="0" w:color="auto"/>
        <w:right w:val="none" w:sz="0" w:space="0" w:color="auto"/>
      </w:divBdr>
    </w:div>
    <w:div w:id="995455021">
      <w:bodyDiv w:val="1"/>
      <w:marLeft w:val="0"/>
      <w:marRight w:val="0"/>
      <w:marTop w:val="0"/>
      <w:marBottom w:val="0"/>
      <w:divBdr>
        <w:top w:val="none" w:sz="0" w:space="0" w:color="auto"/>
        <w:left w:val="none" w:sz="0" w:space="0" w:color="auto"/>
        <w:bottom w:val="none" w:sz="0" w:space="0" w:color="auto"/>
        <w:right w:val="none" w:sz="0" w:space="0" w:color="auto"/>
      </w:divBdr>
    </w:div>
    <w:div w:id="999892716">
      <w:bodyDiv w:val="1"/>
      <w:marLeft w:val="0"/>
      <w:marRight w:val="0"/>
      <w:marTop w:val="0"/>
      <w:marBottom w:val="0"/>
      <w:divBdr>
        <w:top w:val="none" w:sz="0" w:space="0" w:color="auto"/>
        <w:left w:val="none" w:sz="0" w:space="0" w:color="auto"/>
        <w:bottom w:val="none" w:sz="0" w:space="0" w:color="auto"/>
        <w:right w:val="none" w:sz="0" w:space="0" w:color="auto"/>
      </w:divBdr>
    </w:div>
    <w:div w:id="1014500408">
      <w:bodyDiv w:val="1"/>
      <w:marLeft w:val="0"/>
      <w:marRight w:val="0"/>
      <w:marTop w:val="0"/>
      <w:marBottom w:val="0"/>
      <w:divBdr>
        <w:top w:val="none" w:sz="0" w:space="0" w:color="auto"/>
        <w:left w:val="none" w:sz="0" w:space="0" w:color="auto"/>
        <w:bottom w:val="none" w:sz="0" w:space="0" w:color="auto"/>
        <w:right w:val="none" w:sz="0" w:space="0" w:color="auto"/>
      </w:divBdr>
    </w:div>
    <w:div w:id="1387797941">
      <w:bodyDiv w:val="1"/>
      <w:marLeft w:val="0"/>
      <w:marRight w:val="0"/>
      <w:marTop w:val="0"/>
      <w:marBottom w:val="0"/>
      <w:divBdr>
        <w:top w:val="none" w:sz="0" w:space="0" w:color="auto"/>
        <w:left w:val="none" w:sz="0" w:space="0" w:color="auto"/>
        <w:bottom w:val="none" w:sz="0" w:space="0" w:color="auto"/>
        <w:right w:val="none" w:sz="0" w:space="0" w:color="auto"/>
      </w:divBdr>
    </w:div>
    <w:div w:id="1393773219">
      <w:bodyDiv w:val="1"/>
      <w:marLeft w:val="0"/>
      <w:marRight w:val="0"/>
      <w:marTop w:val="0"/>
      <w:marBottom w:val="0"/>
      <w:divBdr>
        <w:top w:val="none" w:sz="0" w:space="0" w:color="auto"/>
        <w:left w:val="none" w:sz="0" w:space="0" w:color="auto"/>
        <w:bottom w:val="none" w:sz="0" w:space="0" w:color="auto"/>
        <w:right w:val="none" w:sz="0" w:space="0" w:color="auto"/>
      </w:divBdr>
    </w:div>
    <w:div w:id="1464231417">
      <w:bodyDiv w:val="1"/>
      <w:marLeft w:val="0"/>
      <w:marRight w:val="0"/>
      <w:marTop w:val="0"/>
      <w:marBottom w:val="0"/>
      <w:divBdr>
        <w:top w:val="none" w:sz="0" w:space="0" w:color="auto"/>
        <w:left w:val="none" w:sz="0" w:space="0" w:color="auto"/>
        <w:bottom w:val="none" w:sz="0" w:space="0" w:color="auto"/>
        <w:right w:val="none" w:sz="0" w:space="0" w:color="auto"/>
      </w:divBdr>
    </w:div>
    <w:div w:id="1577083009">
      <w:bodyDiv w:val="1"/>
      <w:marLeft w:val="0"/>
      <w:marRight w:val="0"/>
      <w:marTop w:val="0"/>
      <w:marBottom w:val="0"/>
      <w:divBdr>
        <w:top w:val="none" w:sz="0" w:space="0" w:color="auto"/>
        <w:left w:val="none" w:sz="0" w:space="0" w:color="auto"/>
        <w:bottom w:val="none" w:sz="0" w:space="0" w:color="auto"/>
        <w:right w:val="none" w:sz="0" w:space="0" w:color="auto"/>
      </w:divBdr>
    </w:div>
    <w:div w:id="1784768390">
      <w:bodyDiv w:val="1"/>
      <w:marLeft w:val="0"/>
      <w:marRight w:val="0"/>
      <w:marTop w:val="0"/>
      <w:marBottom w:val="0"/>
      <w:divBdr>
        <w:top w:val="none" w:sz="0" w:space="0" w:color="auto"/>
        <w:left w:val="none" w:sz="0" w:space="0" w:color="auto"/>
        <w:bottom w:val="none" w:sz="0" w:space="0" w:color="auto"/>
        <w:right w:val="none" w:sz="0" w:space="0" w:color="auto"/>
      </w:divBdr>
    </w:div>
    <w:div w:id="1881167238">
      <w:bodyDiv w:val="1"/>
      <w:marLeft w:val="0"/>
      <w:marRight w:val="0"/>
      <w:marTop w:val="0"/>
      <w:marBottom w:val="0"/>
      <w:divBdr>
        <w:top w:val="none" w:sz="0" w:space="0" w:color="auto"/>
        <w:left w:val="none" w:sz="0" w:space="0" w:color="auto"/>
        <w:bottom w:val="none" w:sz="0" w:space="0" w:color="auto"/>
        <w:right w:val="none" w:sz="0" w:space="0" w:color="auto"/>
      </w:divBdr>
    </w:div>
    <w:div w:id="1885290640">
      <w:bodyDiv w:val="1"/>
      <w:marLeft w:val="0"/>
      <w:marRight w:val="0"/>
      <w:marTop w:val="0"/>
      <w:marBottom w:val="0"/>
      <w:divBdr>
        <w:top w:val="none" w:sz="0" w:space="0" w:color="auto"/>
        <w:left w:val="none" w:sz="0" w:space="0" w:color="auto"/>
        <w:bottom w:val="none" w:sz="0" w:space="0" w:color="auto"/>
        <w:right w:val="none" w:sz="0" w:space="0" w:color="auto"/>
      </w:divBdr>
    </w:div>
    <w:div w:id="20075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D7BC9-8071-4251-9863-C38887D9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4</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美恵子</dc:creator>
  <cp:keywords/>
  <dc:description/>
  <cp:lastModifiedBy>石川 僚亮</cp:lastModifiedBy>
  <cp:revision>38</cp:revision>
  <cp:lastPrinted>2025-06-16T10:14:00Z</cp:lastPrinted>
  <dcterms:created xsi:type="dcterms:W3CDTF">2024-05-24T05:48:00Z</dcterms:created>
  <dcterms:modified xsi:type="dcterms:W3CDTF">2025-07-28T11:19:00Z</dcterms:modified>
</cp:coreProperties>
</file>