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4E" w:rsidRPr="00566CC4" w:rsidRDefault="0057684E" w:rsidP="0057684E">
      <w:pPr>
        <w:jc w:val="center"/>
        <w:rPr>
          <w:sz w:val="24"/>
          <w:szCs w:val="24"/>
        </w:rPr>
      </w:pPr>
      <w:r w:rsidRPr="00566CC4">
        <w:rPr>
          <w:rFonts w:hint="eastAsia"/>
          <w:sz w:val="24"/>
          <w:szCs w:val="24"/>
        </w:rPr>
        <w:t>市民税・県民税特別徴収税額の納期の特例の要件</w:t>
      </w:r>
      <w:r>
        <w:rPr>
          <w:rFonts w:hint="eastAsia"/>
          <w:sz w:val="24"/>
          <w:szCs w:val="24"/>
        </w:rPr>
        <w:t>を欠いた旨</w:t>
      </w:r>
      <w:r w:rsidRPr="00566CC4">
        <w:rPr>
          <w:rFonts w:hint="eastAsia"/>
          <w:sz w:val="24"/>
          <w:szCs w:val="24"/>
        </w:rPr>
        <w:t>の届出書</w:t>
      </w:r>
    </w:p>
    <w:p w:rsidR="0057684E" w:rsidRPr="0057684E" w:rsidRDefault="0057684E" w:rsidP="0057684E">
      <w:pPr>
        <w:jc w:val="left"/>
        <w:rPr>
          <w:spacing w:val="41"/>
          <w:kern w:val="0"/>
          <w:sz w:val="24"/>
          <w:szCs w:val="24"/>
        </w:rPr>
      </w:pPr>
    </w:p>
    <w:p w:rsidR="00566CC4" w:rsidRDefault="00566CC4" w:rsidP="00566CC4">
      <w:pPr>
        <w:ind w:leftChars="3165" w:left="6227"/>
        <w:jc w:val="left"/>
        <w:rPr>
          <w:kern w:val="0"/>
          <w:sz w:val="24"/>
          <w:szCs w:val="24"/>
        </w:rPr>
      </w:pPr>
      <w:r w:rsidRPr="007A08A2">
        <w:rPr>
          <w:rFonts w:hint="eastAsia"/>
          <w:spacing w:val="33"/>
          <w:kern w:val="0"/>
          <w:sz w:val="24"/>
          <w:szCs w:val="24"/>
          <w:fitText w:val="2390" w:id="-1269650688"/>
        </w:rPr>
        <w:t xml:space="preserve">令和　年　月　</w:t>
      </w:r>
      <w:r w:rsidRPr="007A08A2">
        <w:rPr>
          <w:rFonts w:hint="eastAsia"/>
          <w:spacing w:val="4"/>
          <w:kern w:val="0"/>
          <w:sz w:val="24"/>
          <w:szCs w:val="24"/>
          <w:fitText w:val="2390" w:id="-1269650688"/>
        </w:rPr>
        <w:t>日</w:t>
      </w:r>
    </w:p>
    <w:p w:rsidR="007A08A2" w:rsidRPr="00566CC4" w:rsidRDefault="007A08A2" w:rsidP="007A08A2">
      <w:pPr>
        <w:jc w:val="left"/>
        <w:rPr>
          <w:sz w:val="24"/>
          <w:szCs w:val="24"/>
        </w:rPr>
      </w:pPr>
    </w:p>
    <w:p w:rsidR="00566CC4" w:rsidRDefault="00566CC4" w:rsidP="00566CC4">
      <w:pPr>
        <w:ind w:firstLineChars="100" w:firstLine="361"/>
        <w:jc w:val="left"/>
        <w:rPr>
          <w:sz w:val="24"/>
          <w:szCs w:val="24"/>
        </w:rPr>
      </w:pPr>
      <w:r w:rsidRPr="00542816">
        <w:rPr>
          <w:rFonts w:hint="eastAsia"/>
          <w:spacing w:val="67"/>
          <w:kern w:val="0"/>
          <w:sz w:val="24"/>
          <w:szCs w:val="24"/>
          <w:fitText w:val="1362" w:id="-775240960"/>
        </w:rPr>
        <w:t>鹿角市</w:t>
      </w:r>
      <w:r w:rsidRPr="00542816">
        <w:rPr>
          <w:rFonts w:hint="eastAsia"/>
          <w:kern w:val="0"/>
          <w:sz w:val="24"/>
          <w:szCs w:val="24"/>
          <w:fitText w:val="1362" w:id="-775240960"/>
        </w:rPr>
        <w:t>長</w:t>
      </w:r>
      <w:r w:rsidRPr="00566CC4">
        <w:rPr>
          <w:rFonts w:hint="eastAsia"/>
          <w:sz w:val="24"/>
          <w:szCs w:val="24"/>
        </w:rPr>
        <w:t xml:space="preserve">　</w:t>
      </w:r>
      <w:r w:rsidR="0054281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566CC4">
        <w:rPr>
          <w:rFonts w:hint="eastAsia"/>
          <w:sz w:val="24"/>
          <w:szCs w:val="24"/>
        </w:rPr>
        <w:t>あて</w:t>
      </w:r>
    </w:p>
    <w:p w:rsidR="00566CC4" w:rsidRPr="00566CC4" w:rsidRDefault="00566CC4" w:rsidP="00566CC4">
      <w:pPr>
        <w:jc w:val="left"/>
        <w:rPr>
          <w:sz w:val="24"/>
          <w:szCs w:val="24"/>
        </w:rPr>
      </w:pPr>
    </w:p>
    <w:p w:rsidR="00566CC4" w:rsidRDefault="00566CC4" w:rsidP="00566CC4">
      <w:pPr>
        <w:ind w:leftChars="1223" w:left="2406"/>
        <w:jc w:val="left"/>
        <w:rPr>
          <w:sz w:val="24"/>
          <w:szCs w:val="24"/>
        </w:rPr>
      </w:pPr>
      <w:r w:rsidRPr="00566CC4">
        <w:rPr>
          <w:rFonts w:hint="eastAsia"/>
          <w:sz w:val="24"/>
          <w:szCs w:val="24"/>
        </w:rPr>
        <w:t>（特別徴収義務者）</w:t>
      </w: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>指定番号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566CC4">
        <w:rPr>
          <w:rFonts w:hint="eastAsia"/>
          <w:sz w:val="24"/>
          <w:szCs w:val="24"/>
        </w:rPr>
        <w:t xml:space="preserve">　</w:t>
      </w:r>
      <w:r w:rsidRPr="00566CC4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　　　　　　　</w:t>
      </w:r>
    </w:p>
    <w:p w:rsidR="00566CC4" w:rsidRPr="00566CC4" w:rsidRDefault="00566CC4" w:rsidP="00566CC4">
      <w:pPr>
        <w:spacing w:line="120" w:lineRule="exact"/>
        <w:ind w:leftChars="1223" w:left="2406"/>
        <w:jc w:val="left"/>
        <w:rPr>
          <w:sz w:val="24"/>
          <w:szCs w:val="24"/>
        </w:rPr>
      </w:pP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>住所又は所在地</w:t>
      </w:r>
      <w:r>
        <w:rPr>
          <w:rFonts w:hint="eastAsia"/>
          <w:sz w:val="24"/>
          <w:szCs w:val="24"/>
          <w:u w:val="single"/>
        </w:rPr>
        <w:t xml:space="preserve">　</w:t>
      </w:r>
      <w:r w:rsidRPr="00566CC4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66CC4" w:rsidRPr="00566CC4" w:rsidRDefault="00566CC4" w:rsidP="00566CC4">
      <w:pPr>
        <w:spacing w:line="120" w:lineRule="exact"/>
        <w:ind w:leftChars="1223" w:left="2406"/>
        <w:jc w:val="left"/>
        <w:rPr>
          <w:sz w:val="24"/>
          <w:szCs w:val="24"/>
          <w:u w:val="single"/>
        </w:rPr>
      </w:pP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</w:rPr>
      </w:pPr>
      <w:r w:rsidRPr="00566CC4">
        <w:rPr>
          <w:rFonts w:hint="eastAsia"/>
          <w:sz w:val="24"/>
          <w:szCs w:val="24"/>
        </w:rPr>
        <w:t>氏名又は法人の名称及び代表者氏名</w:t>
      </w:r>
    </w:p>
    <w:p w:rsidR="00566CC4" w:rsidRPr="00566CC4" w:rsidRDefault="00566CC4" w:rsidP="00566CC4">
      <w:pPr>
        <w:ind w:leftChars="1223" w:left="2406"/>
        <w:jc w:val="left"/>
        <w:rPr>
          <w:sz w:val="24"/>
          <w:szCs w:val="24"/>
          <w:u w:val="single"/>
        </w:rPr>
      </w:pPr>
      <w:r w:rsidRPr="00566CC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566CC4" w:rsidRDefault="00566CC4" w:rsidP="00566CC4">
      <w:pPr>
        <w:rPr>
          <w:sz w:val="24"/>
          <w:szCs w:val="24"/>
        </w:rPr>
      </w:pPr>
    </w:p>
    <w:p w:rsidR="00566CC4" w:rsidRDefault="00566CC4" w:rsidP="00566CC4">
      <w:pPr>
        <w:rPr>
          <w:sz w:val="24"/>
          <w:szCs w:val="24"/>
        </w:rPr>
      </w:pPr>
    </w:p>
    <w:p w:rsidR="00566CC4" w:rsidRDefault="00566CC4" w:rsidP="00566CC4">
      <w:pPr>
        <w:rPr>
          <w:rFonts w:ascii="ＭＳ 明朝" w:hAnsi="ＭＳ 明朝"/>
          <w:sz w:val="24"/>
          <w:szCs w:val="24"/>
        </w:rPr>
      </w:pPr>
      <w:r w:rsidRPr="00566CC4">
        <w:rPr>
          <w:rFonts w:ascii="ＭＳ 明朝" w:hAnsi="ＭＳ 明朝" w:hint="eastAsia"/>
          <w:sz w:val="24"/>
          <w:szCs w:val="24"/>
        </w:rPr>
        <w:t xml:space="preserve">　市民税・県民税特別徴収税額の納期の特例</w:t>
      </w:r>
      <w:r w:rsidR="0057684E">
        <w:rPr>
          <w:rFonts w:ascii="ＭＳ 明朝" w:hAnsi="ＭＳ 明朝" w:hint="eastAsia"/>
          <w:sz w:val="24"/>
          <w:szCs w:val="24"/>
        </w:rPr>
        <w:t>について</w:t>
      </w:r>
      <w:r w:rsidRPr="00566CC4">
        <w:rPr>
          <w:rFonts w:ascii="ＭＳ 明朝" w:hAnsi="ＭＳ 明朝" w:hint="eastAsia"/>
          <w:sz w:val="24"/>
          <w:szCs w:val="24"/>
        </w:rPr>
        <w:t>、</w:t>
      </w:r>
      <w:r w:rsidR="0057684E">
        <w:rPr>
          <w:rFonts w:ascii="ＭＳ 明朝" w:hAnsi="ＭＳ 明朝" w:hint="eastAsia"/>
          <w:sz w:val="24"/>
          <w:szCs w:val="24"/>
        </w:rPr>
        <w:t>給与の支払を受ける者が常時10人未満でなくなったため、</w:t>
      </w:r>
      <w:r w:rsidRPr="00566CC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地方税法施行令第48条の９の11及び鹿角市市税条例第27条の４の規定により</w:t>
      </w:r>
      <w:r w:rsidRPr="00566CC4">
        <w:rPr>
          <w:rFonts w:ascii="ＭＳ 明朝" w:hAnsi="ＭＳ 明朝" w:hint="eastAsia"/>
          <w:sz w:val="24"/>
          <w:szCs w:val="24"/>
        </w:rPr>
        <w:t>届け出ます。</w:t>
      </w:r>
    </w:p>
    <w:sectPr w:rsidR="00566CC4" w:rsidSect="004A65D0">
      <w:pgSz w:w="11906" w:h="16838" w:code="9"/>
      <w:pgMar w:top="1985" w:right="1418" w:bottom="1701" w:left="1418" w:header="851" w:footer="992" w:gutter="0"/>
      <w:cols w:space="425"/>
      <w:docGrid w:type="linesAndChars" w:linePitch="43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E5D" w:rsidRDefault="004C5E5D" w:rsidP="004C5E5D">
      <w:r>
        <w:separator/>
      </w:r>
    </w:p>
  </w:endnote>
  <w:endnote w:type="continuationSeparator" w:id="0">
    <w:p w:rsidR="004C5E5D" w:rsidRDefault="004C5E5D" w:rsidP="004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E5D" w:rsidRDefault="004C5E5D" w:rsidP="004C5E5D">
      <w:r>
        <w:separator/>
      </w:r>
    </w:p>
  </w:footnote>
  <w:footnote w:type="continuationSeparator" w:id="0">
    <w:p w:rsidR="004C5E5D" w:rsidRDefault="004C5E5D" w:rsidP="004C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CC4"/>
    <w:rsid w:val="00477C9F"/>
    <w:rsid w:val="004A65D0"/>
    <w:rsid w:val="004C5E5D"/>
    <w:rsid w:val="00542816"/>
    <w:rsid w:val="00566CC4"/>
    <w:rsid w:val="0057684E"/>
    <w:rsid w:val="0061389D"/>
    <w:rsid w:val="007A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121EB-0426-431C-832A-300016B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CC4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E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E5D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C5E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E5D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sin03</dc:creator>
  <cp:keywords/>
  <dc:description/>
  <cp:lastModifiedBy>石川 僚亮</cp:lastModifiedBy>
  <cp:revision>6</cp:revision>
  <cp:lastPrinted>2023-06-28T05:24:00Z</cp:lastPrinted>
  <dcterms:created xsi:type="dcterms:W3CDTF">2023-04-10T01:13:00Z</dcterms:created>
  <dcterms:modified xsi:type="dcterms:W3CDTF">2025-01-25T02:03:00Z</dcterms:modified>
</cp:coreProperties>
</file>